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516" w:type="dxa"/>
        <w:tblLayout w:type="fixed"/>
        <w:tblLook w:val="00BF" w:firstRow="1" w:lastRow="0" w:firstColumn="1" w:lastColumn="0" w:noHBand="0" w:noVBand="0"/>
      </w:tblPr>
      <w:tblGrid>
        <w:gridCol w:w="959"/>
        <w:gridCol w:w="8557"/>
      </w:tblGrid>
      <w:tr w:rsidR="00FB4D91" w:rsidRPr="00977B51">
        <w:tc>
          <w:tcPr>
            <w:tcW w:w="959" w:type="dxa"/>
          </w:tcPr>
          <w:p w:rsidR="00FB4D91" w:rsidRPr="00977B51" w:rsidRDefault="00FA35C2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NR.</w:t>
            </w:r>
          </w:p>
        </w:tc>
        <w:tc>
          <w:tcPr>
            <w:tcW w:w="8557" w:type="dxa"/>
          </w:tcPr>
          <w:p w:rsidR="00FB4D91" w:rsidRPr="00977B51" w:rsidRDefault="00FB4D91" w:rsidP="003B7B6C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Übersetzung</w:t>
            </w:r>
            <w:r w:rsidR="00CF1866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Grabsteine  </w:t>
            </w:r>
            <w:proofErr w:type="spellStart"/>
            <w:r w:rsidR="003B7B6C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Aizpute</w:t>
            </w:r>
            <w:proofErr w:type="spellEnd"/>
            <w:r w:rsidR="003B7B6C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2011/2012</w:t>
            </w:r>
          </w:p>
        </w:tc>
      </w:tr>
      <w:tr w:rsidR="00BB16C1" w:rsidRPr="00977B51">
        <w:tc>
          <w:tcPr>
            <w:tcW w:w="959" w:type="dxa"/>
          </w:tcPr>
          <w:p w:rsidR="00BB16C1" w:rsidRPr="00977B51" w:rsidRDefault="009831F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1.1</w:t>
            </w:r>
          </w:p>
        </w:tc>
        <w:tc>
          <w:tcPr>
            <w:tcW w:w="8557" w:type="dxa"/>
          </w:tcPr>
          <w:p w:rsidR="00BB16C1" w:rsidRPr="00977B51" w:rsidRDefault="00D30016" w:rsidP="00156A05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Schmuel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Ben Zion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Elijahu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Feitelberg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[29.06.1939; Grabzeichen einer wohltätigen Seele.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 </w:t>
            </w:r>
            <w:hyperlink r:id="rId4" w:tooltip="Zl 3: NumR 3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großzügiger Wohltäter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von den Menschen geliebt,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der geehrte Herr Schmuel, Sohn des Ben Zion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Elijahu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Feitelberg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Er verschied </w:t>
            </w:r>
            <w:hyperlink r:id="rId5" w:tooltip="Zl 6: bBer 17a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mit gutem Namen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10.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Tammus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699. Seine Seele sei eingebunden in das Bündel des Lebens</w:t>
            </w:r>
          </w:p>
        </w:tc>
      </w:tr>
      <w:tr w:rsidR="00BB16C1" w:rsidRPr="00977B51">
        <w:tc>
          <w:tcPr>
            <w:tcW w:w="959" w:type="dxa"/>
          </w:tcPr>
          <w:p w:rsidR="00BB16C1" w:rsidRPr="00977B51" w:rsidRDefault="009831F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1.2</w:t>
            </w:r>
          </w:p>
        </w:tc>
        <w:tc>
          <w:tcPr>
            <w:tcW w:w="8557" w:type="dxa"/>
          </w:tcPr>
          <w:p w:rsidR="00BB16C1" w:rsidRPr="00977B51" w:rsidRDefault="00D30016" w:rsidP="00156A05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val="en-US"/>
              </w:rPr>
              <w:t xml:space="preserve">Lea bat Nissan (Lea Thal geb.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Jacobsohn) [20.06.1913]; Hier ruht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angesehene Frau,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Lea, Tochter des Herrn Nissan,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verschieden am 28.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Sivan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673</w:t>
            </w:r>
          </w:p>
        </w:tc>
      </w:tr>
      <w:tr w:rsidR="00BB16C1" w:rsidRPr="00977B51">
        <w:tc>
          <w:tcPr>
            <w:tcW w:w="959" w:type="dxa"/>
          </w:tcPr>
          <w:p w:rsidR="00BB16C1" w:rsidRPr="00977B51" w:rsidRDefault="009831F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1.2/1</w:t>
            </w:r>
          </w:p>
        </w:tc>
        <w:tc>
          <w:tcPr>
            <w:tcW w:w="8557" w:type="dxa"/>
          </w:tcPr>
          <w:p w:rsidR="00BB16C1" w:rsidRPr="00977B51" w:rsidRDefault="00D30016" w:rsidP="00156A05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Sockel von 1.2 (Deutsch):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>Hier ruht; unsere teure unvergessliche; Mutter; Lea Thal; geb. Jacobsohn,; geb. 27. Juli 1840, gest. 20. Juni 1913</w:t>
            </w:r>
          </w:p>
        </w:tc>
      </w:tr>
      <w:tr w:rsidR="0012460B" w:rsidRPr="00977B51">
        <w:tc>
          <w:tcPr>
            <w:tcW w:w="959" w:type="dxa"/>
          </w:tcPr>
          <w:p w:rsidR="0012460B" w:rsidRPr="00977B51" w:rsidRDefault="009831F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1.15</w:t>
            </w:r>
          </w:p>
        </w:tc>
        <w:tc>
          <w:tcPr>
            <w:tcW w:w="8557" w:type="dxa"/>
          </w:tcPr>
          <w:p w:rsidR="0012460B" w:rsidRPr="00977B51" w:rsidRDefault="00756C22" w:rsidP="00756C22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Issachar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Tuwia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Hervorhebung"/>
                <w:rFonts w:asciiTheme="majorBidi" w:hAnsiTheme="majorBidi" w:cstheme="majorBidi"/>
                <w:color w:val="0D0D0D" w:themeColor="text1" w:themeTint="F2"/>
                <w:sz w:val="24"/>
              </w:rPr>
              <w:t>Bernhardt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(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Jisochar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Bernhardt) [18.02.1899];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Malka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bat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(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Malche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) [06.03.1905]; Hier sind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unsere teuren Eltern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es sind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aufrechte Mann, │ die aufrechte Frau,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unser Lehrer und Meister, Herr Issachar │Frau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Malka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Sohn des 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Tuwia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│ Tochter des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Bernhardt,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verschieden sind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8. des ersten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Adar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│ am 29. des ersten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Adar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659 │ 665.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|12|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Ihre Seelen seien eingebunden in das Bündel des Lebens; Deutsch: </w:t>
            </w:r>
            <w:r w:rsidR="00802E6F"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 xml:space="preserve">Hier ruhen in Frieden unser [!] geliebte Eltern </w:t>
            </w:r>
            <w:proofErr w:type="spellStart"/>
            <w:r w:rsidR="00802E6F"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>Malche</w:t>
            </w:r>
            <w:proofErr w:type="spellEnd"/>
            <w:r w:rsidR="00802E6F"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 xml:space="preserve"> u. </w:t>
            </w:r>
            <w:proofErr w:type="spellStart"/>
            <w:r w:rsidR="00802E6F"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>Jisochar</w:t>
            </w:r>
            <w:proofErr w:type="spellEnd"/>
            <w:r w:rsidR="00802E6F"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 xml:space="preserve"> Bernhardt</w:t>
            </w:r>
          </w:p>
        </w:tc>
      </w:tr>
      <w:tr w:rsidR="0012460B" w:rsidRPr="00977B51">
        <w:tc>
          <w:tcPr>
            <w:tcW w:w="959" w:type="dxa"/>
          </w:tcPr>
          <w:p w:rsidR="0012460B" w:rsidRPr="00977B51" w:rsidRDefault="009831F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2.12/1</w:t>
            </w:r>
          </w:p>
        </w:tc>
        <w:tc>
          <w:tcPr>
            <w:tcW w:w="8557" w:type="dxa"/>
          </w:tcPr>
          <w:p w:rsidR="0012460B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2.12</w:t>
            </w:r>
          </w:p>
        </w:tc>
      </w:tr>
      <w:tr w:rsidR="0012460B" w:rsidRPr="00977B51">
        <w:tc>
          <w:tcPr>
            <w:tcW w:w="959" w:type="dxa"/>
          </w:tcPr>
          <w:p w:rsidR="0012460B" w:rsidRPr="00977B51" w:rsidRDefault="009831F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1.18/1</w:t>
            </w:r>
          </w:p>
        </w:tc>
        <w:tc>
          <w:tcPr>
            <w:tcW w:w="8557" w:type="dxa"/>
          </w:tcPr>
          <w:p w:rsidR="0012460B" w:rsidRPr="00977B51" w:rsidRDefault="00554FEC" w:rsidP="00554FEC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Tuwja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Meir Michelson (Theodor Meier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Michelsohn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) [05.12.1917]; Unter diesem Grabhügel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ruht unser teurer Vater,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unser Lehrer, der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Meiseter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Herr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Tuwja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Sohn unseres Lehrers, Herrn Meir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Michelson,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6" w:tooltip="Zl 6: bBer 61a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er ließ das Leben (wie) alles Lebende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in seinem siebenundsiebzigsten Lebensjahr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20.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Kislev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678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Seine Seele sei eingebunden in das Bündel des Lebens; Deutsche Rückseite: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 xml:space="preserve">Theodor Meier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>Michelsohn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 xml:space="preserve">, gest. 20.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>Kisslew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 xml:space="preserve"> 5678. Er hat mehr als seine Pflicht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>gethan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>. Seine bis in den Tod treue Lebensgefährtin und die in unauslöschlichem Schmerze um ihren unvergesslichen Vater ewig trauernden Kinder</w:t>
            </w:r>
          </w:p>
        </w:tc>
      </w:tr>
      <w:tr w:rsidR="0012460B" w:rsidRPr="00977B51">
        <w:tc>
          <w:tcPr>
            <w:tcW w:w="959" w:type="dxa"/>
          </w:tcPr>
          <w:p w:rsidR="0012460B" w:rsidRPr="00977B51" w:rsidRDefault="009831F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1.20</w:t>
            </w:r>
          </w:p>
        </w:tc>
        <w:tc>
          <w:tcPr>
            <w:tcW w:w="8557" w:type="dxa"/>
          </w:tcPr>
          <w:p w:rsidR="0012460B" w:rsidRPr="00977B51" w:rsidRDefault="0069237B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Eta bat Jizchak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Eisek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[26.01.1892];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eine Frau, die den Ewigen ehrfürchtet,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Frau Eta, Tochter des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Herrn Jizchak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Eisek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sie verschied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9.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Schwat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 652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 Licht möge scheinen,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Güte möge blühen,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Segen möge sie hinterlassen.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</w:t>
            </w:r>
          </w:p>
        </w:tc>
      </w:tr>
      <w:tr w:rsidR="0012460B" w:rsidRPr="00977B51">
        <w:tc>
          <w:tcPr>
            <w:tcW w:w="959" w:type="dxa"/>
          </w:tcPr>
          <w:p w:rsidR="0012460B" w:rsidRPr="00977B51" w:rsidRDefault="009831F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2.5</w:t>
            </w:r>
          </w:p>
        </w:tc>
        <w:tc>
          <w:tcPr>
            <w:tcW w:w="8557" w:type="dxa"/>
          </w:tcPr>
          <w:p w:rsidR="0012460B" w:rsidRPr="00977B51" w:rsidRDefault="0070398C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Dow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Mosche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Bernitz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[09.03.1912]</w:t>
            </w:r>
            <w:r w:rsidR="0075001B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;  Hier ist begraben </w:t>
            </w:r>
            <w:r w:rsidR="0075001B"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="0075001B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="0075001B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="0075001B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Dow, Sohn des Herrn Mosche </w:t>
            </w:r>
            <w:r w:rsidR="0075001B"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="0075001B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="0075001B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Bernitz</w:t>
            </w:r>
            <w:proofErr w:type="spellEnd"/>
            <w:r w:rsidR="0075001B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="0075001B"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="0075001B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7" w:tooltip="Zl 4: Koh 12,5" w:history="1">
              <w:r w:rsidR="0075001B"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der in seine Welt hinging</w:t>
              </w:r>
            </w:hyperlink>
            <w:r w:rsidR="0075001B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="0075001B"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="0075001B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am 4. Tag des Monats Nissan </w:t>
            </w:r>
            <w:r w:rsidR="0075001B"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="0075001B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 672 der kleinen Zählung. </w:t>
            </w:r>
            <w:r w:rsidR="0075001B"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="0075001B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12460B" w:rsidRPr="00977B51">
        <w:tc>
          <w:tcPr>
            <w:tcW w:w="959" w:type="dxa"/>
          </w:tcPr>
          <w:p w:rsidR="0012460B" w:rsidRPr="00977B51" w:rsidRDefault="009831F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2.5/1</w:t>
            </w:r>
          </w:p>
        </w:tc>
        <w:tc>
          <w:tcPr>
            <w:tcW w:w="8557" w:type="dxa"/>
          </w:tcPr>
          <w:p w:rsidR="0012460B" w:rsidRPr="00977B51" w:rsidRDefault="00D30016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2.5</w:t>
            </w:r>
          </w:p>
        </w:tc>
      </w:tr>
      <w:tr w:rsidR="0012460B" w:rsidRPr="00977B51">
        <w:tc>
          <w:tcPr>
            <w:tcW w:w="959" w:type="dxa"/>
          </w:tcPr>
          <w:p w:rsidR="0012460B" w:rsidRPr="00977B51" w:rsidRDefault="009831F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2.8</w:t>
            </w:r>
          </w:p>
        </w:tc>
        <w:tc>
          <w:tcPr>
            <w:tcW w:w="8557" w:type="dxa"/>
          </w:tcPr>
          <w:p w:rsidR="0012460B" w:rsidRPr="00977B51" w:rsidRDefault="00AC6DF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Jaakow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Mordechai Königsfest (Jacob Königsfest) [29.06.1909];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Jaakow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Sohn des Herrn Mordechai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Königsfest,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er verschied am 23. des Monats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Tammus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669</w:t>
            </w:r>
          </w:p>
        </w:tc>
      </w:tr>
      <w:tr w:rsidR="0012460B" w:rsidRPr="00977B51">
        <w:tc>
          <w:tcPr>
            <w:tcW w:w="959" w:type="dxa"/>
          </w:tcPr>
          <w:p w:rsidR="0012460B" w:rsidRPr="00977B51" w:rsidRDefault="009831F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2.8/1</w:t>
            </w:r>
          </w:p>
        </w:tc>
        <w:tc>
          <w:tcPr>
            <w:tcW w:w="8557" w:type="dxa"/>
          </w:tcPr>
          <w:p w:rsidR="0012460B" w:rsidRPr="00977B51" w:rsidRDefault="00AC6DFA" w:rsidP="00802E6F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Sockel von 2.8 (Deutsch): </w:t>
            </w:r>
            <w:r w:rsidR="00F96D30"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 xml:space="preserve">Hier ruht in Frieden mein lieber Mann und unser </w:t>
            </w:r>
            <w:proofErr w:type="spellStart"/>
            <w:r w:rsidR="00F96D30"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>teuerer</w:t>
            </w:r>
            <w:proofErr w:type="spellEnd"/>
            <w:r w:rsidR="00F96D30"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 xml:space="preserve"> Vater Jacob Königsfest, geb. d. 13. Apr. 1843, gest. d. 7. Juni 1909</w:t>
            </w:r>
          </w:p>
        </w:tc>
      </w:tr>
      <w:tr w:rsidR="0012460B" w:rsidRPr="00977B51">
        <w:tc>
          <w:tcPr>
            <w:tcW w:w="959" w:type="dxa"/>
          </w:tcPr>
          <w:p w:rsidR="0012460B" w:rsidRPr="00977B51" w:rsidRDefault="009831F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2.9</w:t>
            </w:r>
          </w:p>
        </w:tc>
        <w:tc>
          <w:tcPr>
            <w:tcW w:w="8557" w:type="dxa"/>
          </w:tcPr>
          <w:p w:rsidR="0012460B" w:rsidRPr="00977B51" w:rsidRDefault="00F96D30" w:rsidP="00156A05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Noach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Jehuda [27.04.1902];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 geehrter und teurer Mann,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er wandelt lauter,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unser Lehrer, Herr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Noach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Sohn des Herrn Jehuda,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er verschied am 3.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Ijar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662 der kleinen Zählung. Seine Seele sei eingebunden in das Bündel des Lebens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[...]</w:t>
            </w:r>
          </w:p>
        </w:tc>
      </w:tr>
      <w:tr w:rsidR="0012460B" w:rsidRPr="00977B51">
        <w:tc>
          <w:tcPr>
            <w:tcW w:w="959" w:type="dxa"/>
          </w:tcPr>
          <w:p w:rsidR="0012460B" w:rsidRPr="00977B51" w:rsidRDefault="009831F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2.10</w:t>
            </w:r>
          </w:p>
        </w:tc>
        <w:tc>
          <w:tcPr>
            <w:tcW w:w="8557" w:type="dxa"/>
          </w:tcPr>
          <w:p w:rsidR="0012460B" w:rsidRPr="00977B51" w:rsidRDefault="009A62E8" w:rsidP="00156A05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Binjamin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Seew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Hakohen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Aharonsohn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[17.03.1900]; Grabzeichen ...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 geehrt, ausgezeichnet und herausragend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in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Tora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und Ehrfurcht (des Ewigen).,Es ist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unser Lehrer und Meister, Herr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Sohn unseres Lehrers und Meisters, Herrn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Binjamin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Seew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Hakohen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Aharonsohn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8" w:tooltip="Zl 7: Gen 25,8 u.ö.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Er ward versammelt zu seinem Volke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in seinem achtzigsten Lebensjahre,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29. des zweiten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Adar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 660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der kleinen Zählung. Seine Seele sei eingebunden in das Bündel des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lastRenderedPageBreak/>
              <w:t>Lebens</w:t>
            </w:r>
          </w:p>
        </w:tc>
      </w:tr>
      <w:tr w:rsidR="0012460B" w:rsidRPr="00977B51">
        <w:tc>
          <w:tcPr>
            <w:tcW w:w="959" w:type="dxa"/>
          </w:tcPr>
          <w:p w:rsidR="0012460B" w:rsidRPr="00977B51" w:rsidRDefault="009831F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lastRenderedPageBreak/>
              <w:t>2.11</w:t>
            </w:r>
          </w:p>
        </w:tc>
        <w:tc>
          <w:tcPr>
            <w:tcW w:w="8557" w:type="dxa"/>
          </w:tcPr>
          <w:p w:rsidR="0012460B" w:rsidRPr="00977B51" w:rsidRDefault="00377361" w:rsidP="00242C1D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Jizchak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Josef [11.01.1901]; Die Zeit!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ist es dir leichter, da ich verborgen bin im dürftigem Heim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unter dem Hügel?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Tore des Todes lächeln über meine Zeit,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 heilen meinen Unglück mit Leichtigkeit.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 wenn der Sinn der Zeit, der Sinn "meiner Zeit" wäre,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Dann wäre die Mutter der Zeit ihrer Kinder beraubt.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Jizchak, Sohn des Josef, verschieden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4. Tag des Monats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Schwat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 661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12460B" w:rsidRPr="00977B51">
        <w:tc>
          <w:tcPr>
            <w:tcW w:w="959" w:type="dxa"/>
          </w:tcPr>
          <w:p w:rsidR="0012460B" w:rsidRPr="00977B51" w:rsidRDefault="009831F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2.12</w:t>
            </w:r>
          </w:p>
        </w:tc>
        <w:tc>
          <w:tcPr>
            <w:tcW w:w="8557" w:type="dxa"/>
          </w:tcPr>
          <w:p w:rsidR="0012460B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Deutsche Inschrift: Doris Herzberg ; ---]Hier ruht unsere geliebte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MutterDoris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Herzberg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2.12/1</w:t>
            </w:r>
          </w:p>
        </w:tc>
        <w:tc>
          <w:tcPr>
            <w:tcW w:w="8557" w:type="dxa"/>
          </w:tcPr>
          <w:p w:rsidR="00027427" w:rsidRPr="00977B51" w:rsidRDefault="00027427" w:rsidP="00000B6D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2.12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2.13</w:t>
            </w:r>
          </w:p>
        </w:tc>
        <w:tc>
          <w:tcPr>
            <w:tcW w:w="8557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Henne bat Mordechai </w:t>
            </w:r>
            <w:r w:rsidRPr="00977B51">
              <w:rPr>
                <w:rFonts w:asciiTheme="majorBidi" w:hAnsi="Georgia" w:cstheme="majorBidi"/>
                <w:color w:val="0D0D0D" w:themeColor="text1" w:themeTint="F2"/>
                <w:sz w:val="24"/>
              </w:rPr>
              <w:t>⚭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Josef Falkenhof [24.05.1901] ; Grabzeichen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einer angesehenen und züchtigen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Frau, erfüllt von guten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Taten. Eine Frau, die den Ewigen ehrfürchtet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 </w:t>
            </w:r>
            <w:hyperlink r:id="rId9" w:tooltip="Zl 5: Spr 28,8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den Darbenden zugetan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 Frau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Henne, Tochter unseres Lehrers, Herrn Mordechai,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Gattin des Herrn Josef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Falkenhof,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 </w:t>
            </w:r>
            <w:hyperlink r:id="rId10" w:tooltip="Zl 9: Jes 38,11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das Land des Lebens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verließ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zur Hälfte ihrer Tage und hinaufstieg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gen Himmel am 19. Tage des Monats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|12|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Sivan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 661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2.16</w:t>
            </w:r>
          </w:p>
        </w:tc>
        <w:tc>
          <w:tcPr>
            <w:tcW w:w="8557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Kalman Mordechai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Jehuda Löb [11.07.1903];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Aufrechte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unter den Menschen, ehrfürchtend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den Himmel. Herr Kalman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Mordechai, Sohn des Herrn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Jehuda Löb,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achtzigjährig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verschied 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Vorabend des Neumonds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 663.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2.20</w:t>
            </w:r>
          </w:p>
        </w:tc>
        <w:tc>
          <w:tcPr>
            <w:tcW w:w="8557" w:type="dxa"/>
          </w:tcPr>
          <w:p w:rsidR="00027427" w:rsidRPr="00977B51" w:rsidRDefault="00B173F4" w:rsidP="0037396B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Foto fehlt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2.21</w:t>
            </w:r>
          </w:p>
        </w:tc>
        <w:tc>
          <w:tcPr>
            <w:tcW w:w="8557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Jehuda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Jizchak 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betagte Mann, Führer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 Leiter der Stadt, </w:t>
            </w:r>
            <w:hyperlink r:id="rId11" w:tooltip="Zl 3: Ijob 1,1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lauter und aufrecht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Der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toragelehrte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Herr Jehuda, Sohn des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toragelehrten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Herrn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Jizchak,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12" w:tooltip="Zl 6: Koh 12,5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er ging hin in seine Welt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am 4. (?) Nissan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...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2.22</w:t>
            </w:r>
          </w:p>
        </w:tc>
        <w:tc>
          <w:tcPr>
            <w:tcW w:w="8557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...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Gerschon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[19.06.1871] 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... unser Lehrer, der Meister, Herr....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Sohn unseres Lehrers, des Meisters, 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Gerschon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 Er verschied im Alter von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achtundsechzig Jahren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am 12. Tag des Monats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Tammus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 631.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2.23</w:t>
            </w:r>
          </w:p>
        </w:tc>
        <w:tc>
          <w:tcPr>
            <w:tcW w:w="8557" w:type="dxa"/>
          </w:tcPr>
          <w:p w:rsidR="00027427" w:rsidRPr="00977B51" w:rsidRDefault="00027427" w:rsidP="001F601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Jehuda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Jizchak [31.03.1912]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 xml:space="preserve">;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13" w:tooltip="Zl 2: Gen 35,20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Das Grabmal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14" w:tooltip="Zl 4f: Ps 106,3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eines Mannes von Treuen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</w:t>
            </w:r>
            <w:r w:rsidR="001F6011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der Wohltaten erwies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zu jeder Zeit. Der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toragelehrte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Herr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Jehuda, Sohn des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toragelehrten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Herrn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Jizchak, er verschied am 26.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Nissan des Jahres 672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kleinen Zählung. 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3.1</w:t>
            </w:r>
          </w:p>
        </w:tc>
        <w:tc>
          <w:tcPr>
            <w:tcW w:w="8557" w:type="dxa"/>
          </w:tcPr>
          <w:p w:rsidR="00027427" w:rsidRPr="00977B51" w:rsidRDefault="00027427" w:rsidP="005674F4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Rachel bat Josef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Herzenberg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r w:rsidRPr="00977B51">
              <w:rPr>
                <w:rFonts w:asciiTheme="majorBidi" w:hAnsi="Georgia" w:cstheme="majorBidi"/>
                <w:color w:val="0D0D0D" w:themeColor="text1" w:themeTint="F2"/>
                <w:sz w:val="24"/>
              </w:rPr>
              <w:t>⚭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Schalom Dow Kohen (Rahel Cahn. geb.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Herzenberg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) [04.12.1906];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Channa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bat Schalom Dow Kohen (Johanna Cahn) [25.10.1907];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Frau Rachel,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Tochter des Herrn Josef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Herzenberg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Gattin des Herrn Schalom Dow Kohen,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sie verschied am 1. Tag des Neumonds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Tewet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667. Ihre Seele sei eingebunden in das Bündel des Lebens.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Frau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Channa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Tochter des Herrn Schalom Dow Kohen,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sie verschied am 1. Tag des Neumonds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Kislev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668. Ihre Seele sei eingebunden in das Bündel des Lebens;  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3.1/1</w:t>
            </w:r>
          </w:p>
        </w:tc>
        <w:tc>
          <w:tcPr>
            <w:tcW w:w="8557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Deutsch Rückseite: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 xml:space="preserve">Hier ruhen in Frieden unsere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>inniggeliebte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 xml:space="preserve"> Mutter und unsere teure Schwester Rahel Cahn. geb.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>Herzenberg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 xml:space="preserve">. gest. d. 4.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>Decmbr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>. 1906. im Alter von 83. Jahren. Johanna Cahn, gest. d. 25. October 1907. im Alter von 50. Jahren.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3.3</w:t>
            </w:r>
          </w:p>
        </w:tc>
        <w:tc>
          <w:tcPr>
            <w:tcW w:w="8557" w:type="dxa"/>
          </w:tcPr>
          <w:p w:rsidR="00027427" w:rsidRPr="00977B51" w:rsidRDefault="008061B6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Chiena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Rabinowitz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bat Meir Salz [15.09.1893]; Hier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im Jahre "Ruhestatt der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Chiena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Rabinowitz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ihr Andenken zum Segen" der kleinen Zählung,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(610 - 654)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eine helle Sonne Mitten im Himmel,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ging unter, ach, zur Mittagszeit.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Noch während des Morgens von Wolken bedeckt,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verdunkelt ihr heller Schein, mit Trübsinn bekleidet.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15" w:tooltip="Zl 8: Spr 31,10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Die tüchtige Gattin, weit über Perlen ihr Wert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Tochter der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lastRenderedPageBreak/>
              <w:t xml:space="preserve">Angesehenen im Lande, von Fürsten und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Einflußreichen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Eine Lautere mit reinem Herzen, im Gebet rein,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Großen dieser Welt haben sie gesehen und zu [...] erwählt.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|12|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16" w:tooltip="Zl 12: Jes 38,10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In der Mitte ihre Tage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wehe, stieg sie hinab ins Grab.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 Meer von Tränen, ach, kann das Unglück nicht wegspülen.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Mein Licht verdunkelte sich! Wehklagt der Gatte ihrer Jugend.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|15|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Unser Schutz geraubt, heulen ihre Töchter,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 einziger Sohn schreit: Wehe, Trost finde ich keinen!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Viele waren die Trauernden, grenzenlos die Tränen.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|18|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Saat, die sie unter Weinen säte, wird sie in den Höhen ernten.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Vor dem Thron des Höchsten, für die um sie Trauernden, </w:t>
            </w:r>
            <w:hyperlink r:id="rId17" w:tooltip="Zl 19: Ijob 22,27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flehen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Ein Grabzeichen für die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Rabbinersgattin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, die Züchtige, Frau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Chiena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Rabinowitz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|21|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ihr Andenken zum Segen, aus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Wilna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Tochter des Stattlichen, der </w:t>
            </w:r>
            <w:hyperlink r:id="rId18" w:tooltip="Zl 21: Spr 31,23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in den Toren bekannte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Herrn Meir Salz, sein Andenken zum Segen, es ging aus ihre Seele am 2. Tag der Zwischenfeiertage des Laubhüttenfestes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 654.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|24|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lastRenderedPageBreak/>
              <w:t>3.4</w:t>
            </w:r>
          </w:p>
        </w:tc>
        <w:tc>
          <w:tcPr>
            <w:tcW w:w="8557" w:type="dxa"/>
          </w:tcPr>
          <w:p w:rsidR="00027427" w:rsidRPr="00977B51" w:rsidRDefault="00377361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="Georgia" w:hAnsi="Georgia"/>
                <w:color w:val="0D0D0D" w:themeColor="text1" w:themeTint="F2"/>
                <w:sz w:val="17"/>
                <w:szCs w:val="17"/>
              </w:rPr>
              <w:t>Chiena</w:t>
            </w:r>
            <w:proofErr w:type="spellEnd"/>
            <w:r w:rsidRPr="00977B51">
              <w:rPr>
                <w:rFonts w:ascii="Georgia" w:hAnsi="Georgia"/>
                <w:color w:val="0D0D0D" w:themeColor="text1" w:themeTint="F2"/>
                <w:sz w:val="17"/>
                <w:szCs w:val="17"/>
              </w:rPr>
              <w:t xml:space="preserve"> </w:t>
            </w:r>
            <w:proofErr w:type="spellStart"/>
            <w:r w:rsidRPr="00977B51">
              <w:rPr>
                <w:rFonts w:ascii="Georgia" w:hAnsi="Georgia"/>
                <w:color w:val="0D0D0D" w:themeColor="text1" w:themeTint="F2"/>
                <w:sz w:val="17"/>
                <w:szCs w:val="17"/>
              </w:rPr>
              <w:t>Rabinowitz</w:t>
            </w:r>
            <w:proofErr w:type="spellEnd"/>
            <w:r w:rsidRPr="00977B51">
              <w:rPr>
                <w:rFonts w:ascii="Georgia" w:hAnsi="Georgia"/>
                <w:color w:val="0D0D0D" w:themeColor="text1" w:themeTint="F2"/>
                <w:sz w:val="17"/>
                <w:szCs w:val="17"/>
              </w:rPr>
              <w:t xml:space="preserve"> bat Meir Salz [15.09.1893]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; 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3.6</w:t>
            </w:r>
          </w:p>
        </w:tc>
        <w:tc>
          <w:tcPr>
            <w:tcW w:w="8557" w:type="dxa"/>
          </w:tcPr>
          <w:p w:rsidR="00027427" w:rsidRPr="00977B51" w:rsidRDefault="007E6E88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Sara bat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[09.09.1894]; Zum Gedenken an die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Jahrzeit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meiner Mutter, ihr Andenken zum Segen. Ach ! diesen bitteren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Tag, den gedenke ich jedes Jahr,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denke ich an diesen Tag, so überkommt mich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Trauer, denn da ist </w:t>
            </w:r>
            <w:hyperlink r:id="rId19" w:tooltip="Zl 5f: Klgl 5,16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gefallen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|6|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 die Krone von meinem Haupt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da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20" w:tooltip="Zl 7: Koh 12,5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ging sie hin in ihre Welt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meine Mutter,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meine Lehrerin, eine Frau, die den Ewigen ehrfürchtet,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21" w:tooltip="Zl 9: Spr 31,10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die tüchtige Gattin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Frau Sara,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Tochter unseres Lehrers 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sie verließ das Land der Lebenden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|12|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 stieg hinauf gen Himmel am zwanzigsten Tag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des Monats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Elul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 654 der kleinen Zählung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3.7</w:t>
            </w:r>
          </w:p>
        </w:tc>
        <w:tc>
          <w:tcPr>
            <w:tcW w:w="8557" w:type="dxa"/>
          </w:tcPr>
          <w:p w:rsidR="00027427" w:rsidRPr="00977B51" w:rsidRDefault="00000B6D" w:rsidP="001F6011">
            <w:pPr>
              <w:pStyle w:val="KeinLeerraum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Jizchak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Eisek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Mosche (J.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Burnstein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) [15.01.1893] ;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Ete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bat Jehuda (E.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Burnstein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) [01.05.1893]  ;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Hier sind begraben</w:t>
            </w:r>
            <w:r w:rsidR="001F6011"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 xml:space="preserve">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 xml:space="preserve">Das Grabmal des betagten Mannes, unseres Lehrers, des Meisters, Herrn Jizchak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Eisek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 xml:space="preserve">, Sohn unseres Lehrers, Herrn Mosche, er ging hin in seine Welt am zehnten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Schwat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 xml:space="preserve"> des Jahres</w:t>
            </w:r>
            <w:r w:rsidR="001F6011"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 xml:space="preserve">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653 der kleinen Zählung. Seine Seele sei eingebunden in das Bündel des Lebens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;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 xml:space="preserve">Das Grabmal der Frau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Ete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 xml:space="preserve">, Tochter des Meisters, Herrn Jehuda, die Betagte, sie ging in ihre Welt am 27.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Ijar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 xml:space="preserve"> des Jahres 653 der kleinen Zählung. 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3.7/1</w:t>
            </w:r>
          </w:p>
        </w:tc>
        <w:tc>
          <w:tcPr>
            <w:tcW w:w="8557" w:type="dxa"/>
          </w:tcPr>
          <w:p w:rsidR="00027427" w:rsidRPr="00977B51" w:rsidRDefault="0012356F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3.7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3.10</w:t>
            </w:r>
          </w:p>
        </w:tc>
        <w:tc>
          <w:tcPr>
            <w:tcW w:w="8557" w:type="dxa"/>
          </w:tcPr>
          <w:p w:rsidR="00027427" w:rsidRPr="00977B51" w:rsidRDefault="0012356F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Foto fehlt!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3.11</w:t>
            </w:r>
          </w:p>
        </w:tc>
        <w:tc>
          <w:tcPr>
            <w:tcW w:w="8557" w:type="dxa"/>
          </w:tcPr>
          <w:p w:rsidR="00CE4360" w:rsidRPr="00977B51" w:rsidRDefault="00751EDA" w:rsidP="00C352F8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Tuwja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Idel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Michelsohn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[23.03.1899] ;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Chaje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bat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Levi [17.04.1900]; Hier sind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ein geehrter Mann, Herr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Tuwja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Sohn des Herrn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Idel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Michelsohn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er verschied am 24. Tag des Monats Nissan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 659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Und seine Gattin, Frau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Chaje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Tochter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des 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Levi,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sie verschied am Tag 2, 2. Tag des Neumonds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Ijar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 660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Seelen seien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3.12</w:t>
            </w:r>
          </w:p>
        </w:tc>
        <w:tc>
          <w:tcPr>
            <w:tcW w:w="8557" w:type="dxa"/>
          </w:tcPr>
          <w:p w:rsidR="00027427" w:rsidRPr="00977B51" w:rsidRDefault="008603D2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Sprinza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bat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[23.01.1852] ; </w:t>
            </w:r>
            <w:hyperlink r:id="rId22" w:tooltip="Zln 1-3: Klgl 1,16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Über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 dieses weine ich, mein Auge, mein Auge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|3|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 fließt in Tränen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ob des Hinscheidens meiner Mutter.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Es ist die Züchtige und die Teure, Frau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Sprinza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Tochter des Meisters, Herrn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23" w:tooltip="Zl 7f: bBer 61b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Sie ließ das Leben wie alles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 Lebende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am 14. Tage des Monats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Schwat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"Streite meinen Streit und bringe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Zion den Erlöser" (612)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|12|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3.13</w:t>
            </w:r>
          </w:p>
        </w:tc>
        <w:tc>
          <w:tcPr>
            <w:tcW w:w="8557" w:type="dxa"/>
          </w:tcPr>
          <w:p w:rsidR="00027427" w:rsidRPr="00977B51" w:rsidRDefault="00EF5AFF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Relle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bat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Pessach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Hakohen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[06.10.1856] ;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Pesse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bat Jehuda [21.05.1860] ; </w:t>
            </w:r>
            <w:r w:rsidRPr="00977B51">
              <w:rPr>
                <w:rFonts w:asciiTheme="majorBidi" w:hAnsiTheme="majorBidi" w:cstheme="majorBidi"/>
                <w:i/>
                <w:iCs/>
                <w:color w:val="0D0D0D" w:themeColor="text1" w:themeTint="F2"/>
                <w:sz w:val="24"/>
              </w:rPr>
              <w:t xml:space="preserve">Hier sind begraben die züchtige, die teure und die aufrechte Frau, Frau </w:t>
            </w:r>
            <w:proofErr w:type="spellStart"/>
            <w:r w:rsidRPr="00977B51">
              <w:rPr>
                <w:rFonts w:asciiTheme="majorBidi" w:hAnsiTheme="majorBidi" w:cstheme="majorBidi"/>
                <w:i/>
                <w:iCs/>
                <w:color w:val="0D0D0D" w:themeColor="text1" w:themeTint="F2"/>
                <w:sz w:val="24"/>
              </w:rPr>
              <w:t>Pesse</w:t>
            </w:r>
            <w:proofErr w:type="spellEnd"/>
            <w:r w:rsidRPr="00977B51">
              <w:rPr>
                <w:rFonts w:asciiTheme="majorBidi" w:hAnsiTheme="majorBidi" w:cstheme="majorBidi"/>
                <w:i/>
                <w:iCs/>
                <w:color w:val="0D0D0D" w:themeColor="text1" w:themeTint="F2"/>
                <w:sz w:val="24"/>
              </w:rPr>
              <w:t>, Tochter des Herrn Jehuda und sie verschied am 12. Nissan des Jahres 620 620 der kleinen Zählung.; die züchtige, die teure und die aufrechte Frau, Frau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Relle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, Tochter des 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Pessach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Hakohen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und sie verschied am </w:t>
            </w:r>
            <w:r w:rsidRPr="00977B51">
              <w:rPr>
                <w:rFonts w:asciiTheme="majorBidi" w:hAnsiTheme="majorBidi" w:cstheme="majorBidi"/>
                <w:i/>
                <w:iCs/>
                <w:color w:val="0D0D0D" w:themeColor="text1" w:themeTint="F2"/>
                <w:sz w:val="24"/>
              </w:rPr>
              <w:t>4. Zwischenfeiertag des Laubhüttenfestes des Jahres 617 der kleinen Zählung. Und sie ließen das Leben (wie) alles Lebende. Ihre Seele seien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3.14</w:t>
            </w:r>
          </w:p>
        </w:tc>
        <w:tc>
          <w:tcPr>
            <w:tcW w:w="8557" w:type="dxa"/>
          </w:tcPr>
          <w:p w:rsidR="00027427" w:rsidRPr="00977B51" w:rsidRDefault="006F08C8" w:rsidP="00156A05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Roise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bat Jehuda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Hakohen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[21.10.1859];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züchtige Frau,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die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lastRenderedPageBreak/>
              <w:t>Teure und die Aufrechte,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Frau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Roise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Tochter des Herrn Jehuda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Hakohen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die in ihre Welt ging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und verschied am 5.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Kislev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 620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kleinen Zählung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lastRenderedPageBreak/>
              <w:t>3.15</w:t>
            </w:r>
          </w:p>
        </w:tc>
        <w:tc>
          <w:tcPr>
            <w:tcW w:w="8557" w:type="dxa"/>
          </w:tcPr>
          <w:p w:rsidR="00027427" w:rsidRPr="00977B51" w:rsidRDefault="000830A6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Sulka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bat Ascher </w:t>
            </w:r>
            <w:r w:rsidRPr="00977B51">
              <w:rPr>
                <w:rFonts w:asciiTheme="majorBidi" w:hAnsi="Georgia" w:cstheme="majorBidi"/>
                <w:color w:val="0D0D0D" w:themeColor="text1" w:themeTint="F2"/>
                <w:sz w:val="24"/>
              </w:rPr>
              <w:t>⚭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Levinsohn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(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Sulka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Levinsohn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) [10.12.1867]; ---]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betrauert und rühmt sie, wehklagt ...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um den Tod der angesehenen Frau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in ihrem Volk, ehrfürchtet und liebt die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Tora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und derer, die sie studieren. Frau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Sulka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Tochter unsers Lehrers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Ascher, Gattin unseres Lehrers und Meisters, 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Levinsohn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... Jahre ...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verschieden am 1.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Channukatag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628? ...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Ihre Seele sei eingebunden in das Bündel des Lebens; Deutsch: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Sulka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Levinsohn</w:t>
            </w:r>
            <w:proofErr w:type="spellEnd"/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3.17</w:t>
            </w:r>
          </w:p>
        </w:tc>
        <w:tc>
          <w:tcPr>
            <w:tcW w:w="8557" w:type="dxa"/>
          </w:tcPr>
          <w:p w:rsidR="00027427" w:rsidRPr="00977B51" w:rsidRDefault="0086350B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Jizchak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Eisek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ehuda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[12.09.1890] 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teure Rabbinische, unser Lehrer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Jizchak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Eisek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Sohn des Jehuda, verschieden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am Versöhnungstag des Jahres 651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Tag deines Abschieds,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am Fasten des Zehnten wurde dir vergeben,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dein Lohnanteil sei mit den Gerechten,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inmitten der Freunden.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4.1</w:t>
            </w:r>
          </w:p>
        </w:tc>
        <w:tc>
          <w:tcPr>
            <w:tcW w:w="8557" w:type="dxa"/>
          </w:tcPr>
          <w:p w:rsidR="00027427" w:rsidRPr="00977B51" w:rsidRDefault="00861E7B" w:rsidP="00156A05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Rescha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bat Daniel [05.10.1886]; [...]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über eine schöne Weinrebe,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im Staube verging,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eine reine Seele, sie möge eingebunden sein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in das Bündel des Lebens,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unsere teure Mutter, eine angesehene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Frau, Frau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Rescha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Tochter des Herrn Daniel, verschieden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am 3. Tag der Zwischenfeiertage des Laubhüttenfestes 647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4.2</w:t>
            </w:r>
          </w:p>
        </w:tc>
        <w:tc>
          <w:tcPr>
            <w:tcW w:w="8557" w:type="dxa"/>
          </w:tcPr>
          <w:p w:rsidR="00027427" w:rsidRPr="00977B51" w:rsidRDefault="00712EC2" w:rsidP="00244B64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Sara bat Natan </w:t>
            </w:r>
            <w:r w:rsidR="00244B64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Frau von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Nissan Jacobsohn [20.02.1886] ; Hier sind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züchtige Frau, Frau Sara,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Tochter des Herrn Natan, Gattin des Herrn Nissan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Jacobsohn.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Sie verschied am 27. des ersten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Adar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646,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in ihrem zweiundachtzigsten Lebensahr.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 aufrechter, ein geehrter Bürger, unser Lehrer und Meister, Herr Nissan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Jacobsohn.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Er verschied am 13. Nissan 650,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in seinem achtundachtzigsten Lebensjahr.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|12|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4.2/1</w:t>
            </w:r>
          </w:p>
        </w:tc>
        <w:tc>
          <w:tcPr>
            <w:tcW w:w="8557" w:type="dxa"/>
          </w:tcPr>
          <w:p w:rsidR="00027427" w:rsidRPr="00977B51" w:rsidRDefault="008D7216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Sockel, Russisch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4.3</w:t>
            </w:r>
          </w:p>
        </w:tc>
        <w:tc>
          <w:tcPr>
            <w:tcW w:w="8557" w:type="dxa"/>
          </w:tcPr>
          <w:p w:rsidR="00027427" w:rsidRPr="00977B51" w:rsidRDefault="00555D89" w:rsidP="00156A05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Schalom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Dov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Jehoschua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Selig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Hakohen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[23.03.1883]  ; </w:t>
            </w:r>
            <w:hyperlink r:id="rId24" w:tooltip="Zl 1: Gen 35,20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Das Grabmal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25" w:tooltip="Zl 2: Spr 20,6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eines Mannes von Treuen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hyperlink r:id="rId26" w:tooltip="Zl 2: Dtn 32,4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gerecht und aufrecht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seinen Gott ehrfürchtend all seine Tage,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27" w:tooltip="Zl 4: Hab 2,4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ein Gerechter, der in seinem Glauben lebte,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 Der Teure, der Ausgezeichnete, unser Lehrer und Meister, Herr Schalom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Dov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Sohn ... unseres Lehrers, des Meisters, Herrn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Jehoschua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Selig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Hakohen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er starb </w:t>
            </w:r>
            <w:hyperlink r:id="rId28" w:tooltip="Zl 7: Gen 25,8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betagt und in gutem Greisenalter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27. des Monats zweiter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Adar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 64..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4.4</w:t>
            </w:r>
          </w:p>
        </w:tc>
        <w:tc>
          <w:tcPr>
            <w:tcW w:w="8557" w:type="dxa"/>
          </w:tcPr>
          <w:p w:rsidR="00027427" w:rsidRPr="00977B51" w:rsidRDefault="006F08C8" w:rsidP="00156A05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Asriel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Halevi [16.06.1877] 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unser Lehrer und Meister, Herr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, Sohn des Herrn Herr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Asriel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Halevi, er verschied am Siebzehnten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Tammus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im Jahr und es starb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im Alter von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neunundsechzig Jahren.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Seine Seele sei eingebunden in das Bündel des Lebens; Deutsche Inschrift: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 xml:space="preserve">Hier ruht in Gott Abraham Israel Levi geboren im Monat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>Ijar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 xml:space="preserve"> 5588 gestorben am 17.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>Thamus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 xml:space="preserve"> 5637 Frieden seiner Asche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4.5</w:t>
            </w:r>
          </w:p>
        </w:tc>
        <w:tc>
          <w:tcPr>
            <w:tcW w:w="8557" w:type="dxa"/>
          </w:tcPr>
          <w:p w:rsidR="00027427" w:rsidRPr="00977B51" w:rsidRDefault="007341E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Meir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Jechiel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ein geehrter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Mann,Leiter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seine Gemeinschaft,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29" w:tooltip="Zl 3: Ps 112,9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freigebig war er den Bedürftigen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hyperlink r:id="rId30" w:tooltip="Zl 3f: Spr 28,8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den Darbenden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 zugetan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er wirkte Gutes all seine Tage,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das Andenken seines Namens sei zum Segen, der Wohltäter,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unser Lehrer und Meister, Herr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Meir, Sohn unseres Lehrers und Meisters, 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Jechiel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er verschied </w:t>
            </w:r>
            <w:hyperlink r:id="rId31" w:tooltip="Zl 8: bBer 17a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mit gutem Namen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und wurde begraben mit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grosser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Ehre ...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4.6</w:t>
            </w:r>
          </w:p>
        </w:tc>
        <w:tc>
          <w:tcPr>
            <w:tcW w:w="8557" w:type="dxa"/>
          </w:tcPr>
          <w:p w:rsidR="00027427" w:rsidRPr="00977B51" w:rsidRDefault="00D712FB" w:rsidP="007910E1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Ester bat Schimon Danziger (Ernestine ... geb. Danziger) [28.04.1861] ; [...]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angesehene und züchtige Frau,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Frau Ester, Tochter des Herrn Schimon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Danziger,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verschieden am 1.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Sivan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621; Deutsch</w:t>
            </w:r>
            <w:r w:rsidR="007910E1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 Inschrift: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Hier ruht in Gott  Ernestine ... geb. Danziger geb. d. 18. Mai 1814 (?)gest. d. [28]. April 1861 Sanft ruhe ihre Seele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lastRenderedPageBreak/>
              <w:t>4.7</w:t>
            </w:r>
          </w:p>
        </w:tc>
        <w:tc>
          <w:tcPr>
            <w:tcW w:w="8557" w:type="dxa"/>
          </w:tcPr>
          <w:p w:rsidR="00027427" w:rsidRPr="00977B51" w:rsidRDefault="00476DC9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Rachel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Riwka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bat Elieser [24.07.1891] 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Wehe, </w:t>
            </w:r>
            <w:hyperlink r:id="rId32" w:tooltip="Zl 2f: Klgl 1,16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 xml:space="preserve">mein Auge </w:t>
              </w:r>
              <w:proofErr w:type="spellStart"/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Auge</w:t>
              </w:r>
              <w:proofErr w:type="spellEnd"/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 xml:space="preserve"> fließt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|3|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 xml:space="preserve"> in </w:t>
              </w:r>
              <w:proofErr w:type="spellStart"/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Tränen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ob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Hinscheidens der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Frau Rachel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Riwka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Tochter des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Elieser ... Neumond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Menachem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im Jahr 691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kleinen Zählung. 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4.8</w:t>
            </w:r>
          </w:p>
        </w:tc>
        <w:tc>
          <w:tcPr>
            <w:tcW w:w="8557" w:type="dxa"/>
          </w:tcPr>
          <w:p w:rsidR="00027427" w:rsidRPr="00977B51" w:rsidRDefault="00EF1AAC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Deutsch: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>Hier ruht in Gott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 xml:space="preserve">Ernestine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>Peretz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geb.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>Haremann</w:t>
            </w:r>
            <w:proofErr w:type="spellEnd"/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4.8a</w:t>
            </w:r>
          </w:p>
        </w:tc>
        <w:tc>
          <w:tcPr>
            <w:tcW w:w="8557" w:type="dxa"/>
          </w:tcPr>
          <w:p w:rsidR="00027427" w:rsidRPr="00977B51" w:rsidRDefault="00944E33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Keine Inschrift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4.8b</w:t>
            </w:r>
          </w:p>
        </w:tc>
        <w:tc>
          <w:tcPr>
            <w:tcW w:w="8557" w:type="dxa"/>
          </w:tcPr>
          <w:p w:rsidR="00027427" w:rsidRPr="00977B51" w:rsidRDefault="00944E33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4.8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4.10</w:t>
            </w:r>
          </w:p>
        </w:tc>
        <w:tc>
          <w:tcPr>
            <w:tcW w:w="8557" w:type="dxa"/>
          </w:tcPr>
          <w:p w:rsidR="00027427" w:rsidRPr="00977B51" w:rsidRDefault="004B372D" w:rsidP="007910E1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Josef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Elchanan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Herzenberg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(Joseph Elchanan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Herzenberg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) [19.10.1871] ; </w:t>
            </w:r>
            <w:hyperlink r:id="rId33" w:tooltip="Zl 1: Gen 35,20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Das Grabmal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34" w:tooltip="Zl 2: Ijob 1,8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eines lauteren und aufrechten Mannes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Ehrwürdige und der Wohltätige, unser Lehrer und Meister, Herr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Josef, Sohn unseres Lehrers und Meisters, Herrn Elchanan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Herzenberg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geboren am 19.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574, 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verschieden am 16.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Marcheschvan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632. 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... </w:t>
            </w:r>
            <w:hyperlink r:id="rId35" w:tooltip="Zl 8: Spr 31,31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sein Name gepriesen in den Toren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...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36" w:tooltip="Zl 10: nach Est 9,28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das Andenken seiner Güte wird nicht enden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bis zur letzten Generation</w:t>
            </w:r>
            <w:r w:rsidR="007910E1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; Deutsche Inschrift: </w:t>
            </w:r>
            <w:r w:rsidR="007910E1"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 xml:space="preserve">Hier ruhet in Gott Joseph Elchanan </w:t>
            </w:r>
            <w:proofErr w:type="spellStart"/>
            <w:r w:rsidR="007910E1"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>Herzenberg</w:t>
            </w:r>
            <w:proofErr w:type="spellEnd"/>
            <w:r w:rsidR="007910E1"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 xml:space="preserve"> geb. d. 19. Ab 5574 gest. d. 16. </w:t>
            </w:r>
            <w:proofErr w:type="spellStart"/>
            <w:r w:rsidR="007910E1"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>Marcheschwan</w:t>
            </w:r>
            <w:proofErr w:type="spellEnd"/>
            <w:r w:rsidR="007910E1"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 xml:space="preserve"> 5632 Friede seiner Asche Geb. 24.07.1814; gest. Dienstag, 19.10.1871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4.10/1</w:t>
            </w:r>
          </w:p>
        </w:tc>
        <w:tc>
          <w:tcPr>
            <w:tcW w:w="8557" w:type="dxa"/>
          </w:tcPr>
          <w:p w:rsidR="00027427" w:rsidRPr="00977B51" w:rsidRDefault="005B29A8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Teil von 4.10/1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4.11</w:t>
            </w:r>
          </w:p>
        </w:tc>
        <w:tc>
          <w:tcPr>
            <w:tcW w:w="8557" w:type="dxa"/>
          </w:tcPr>
          <w:p w:rsidR="00027427" w:rsidRPr="00977B51" w:rsidRDefault="003D06B4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Bella bat Jizchak [31.03.1887];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eine Frau, die den Ewigen ehrfürchtet, </w:t>
            </w:r>
            <w:hyperlink r:id="rId37" w:tooltip="Zl 2: Spr 31,10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die tüchtige Gattin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Frau Bella, Tochter des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Jizchak, sie verschied am 3.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der Zwischenfeiertage von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Pessach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 647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eine tüchtige Frau, eine Geehrte,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teuer über alle Maßen,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38" w:tooltip="Zl 9: Spr 31,20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dem Armen öffnete sie ihre Hand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Gott möge sie zur Auferstehung bestimmen.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4.13</w:t>
            </w:r>
          </w:p>
        </w:tc>
        <w:tc>
          <w:tcPr>
            <w:tcW w:w="8557" w:type="dxa"/>
          </w:tcPr>
          <w:p w:rsidR="00027427" w:rsidRPr="00977B51" w:rsidRDefault="00976545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Israel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Naftali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Mosche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Feinberg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(Israel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Naphtaly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Feinberg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) [24.01.1891];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39" w:tooltip="Zl 2: Klgl 1,16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Mein Auge fließt in Tränen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ob des Hinscheidens meines Vaters,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meines Lehrers, des ehrwürdigen Israel Naftali, Sohn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des Mosche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Feinberg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der auf den Wegen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Ewigen ging all seine Tage, er starb </w:t>
            </w:r>
            <w:hyperlink r:id="rId40" w:tooltip="Zl 5: Gen 25,8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in gutem Greisenalter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 seine Gerechtigkeit möge ihm beistehen </w:t>
            </w:r>
            <w:hyperlink r:id="rId41" w:tooltip="Zl 6: Jes 51,8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von Geschlecht zu Geschlecht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 er verschied am siebenundzwanzigsten Tag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im Monat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Schwat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 651.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4.14</w:t>
            </w:r>
          </w:p>
        </w:tc>
        <w:tc>
          <w:tcPr>
            <w:tcW w:w="8557" w:type="dxa"/>
          </w:tcPr>
          <w:p w:rsidR="00027427" w:rsidRPr="00977B51" w:rsidRDefault="0060458F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Zwi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Mordechai [01.08.1864];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42" w:tooltip="Zl 2: Klgl 5,16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die Krone unseres Hauptes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Liebling unseres Herzens, unser Vater, unser Lehrer,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Meister, Herr Zwi, Sohn des Mordechai,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43" w:tooltip="Zl 5: bBer 61a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er ließ das Leben (wie) alles Lebende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am 11.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Menachem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624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4.14/1</w:t>
            </w:r>
          </w:p>
        </w:tc>
        <w:tc>
          <w:tcPr>
            <w:tcW w:w="8557" w:type="dxa"/>
          </w:tcPr>
          <w:p w:rsidR="00027427" w:rsidRPr="00977B51" w:rsidRDefault="0084698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4,14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5.2</w:t>
            </w:r>
          </w:p>
        </w:tc>
        <w:tc>
          <w:tcPr>
            <w:tcW w:w="8557" w:type="dxa"/>
          </w:tcPr>
          <w:p w:rsidR="00027427" w:rsidRPr="00977B51" w:rsidRDefault="00D051DE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Abba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Elieser [12.05.1896]; Ein teurer Mensch, von hohem Ansehen, warum beeiltest du dich,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im Alter von 52 Jahren hast du uns verlassen, Vater, teurer als alle.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Einer der Großen in Israel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bist du doch gewesen.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Von deinen Mühen während deines Lebens hast du meistens Freude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nicht gehabt.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Diese bezeugen bleibendes Andenken: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Deine Lust an der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Tora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deine Handschriften, die noch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erschienen sind.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Du bist zu deinen Vätern gekommen und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keinert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|12|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röstet uns über unser Unglück,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bis du zu deinem Lose aufstehen wirst, welches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unsere Propheten prophezeit haben.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|15|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der Rabbiner, der überragende Gelehrte, der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Fomme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und Asket [...] Herr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Abba, Sohn des Herrn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Elieser, das Andenken des Gerechten zum Segen, er wurde versammelt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|18|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12.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Sivan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656. 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5.3</w:t>
            </w:r>
          </w:p>
        </w:tc>
        <w:tc>
          <w:tcPr>
            <w:tcW w:w="8557" w:type="dxa"/>
          </w:tcPr>
          <w:p w:rsidR="00027427" w:rsidRPr="00977B51" w:rsidRDefault="00377361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Reuwen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Halevi [11.04.1851]; [---]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unser Lehrer und Meister, Herr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Reuwen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, Sohn unseres Lehrers und Meisters, 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Halevi,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er verschied am siebten Tag von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Pessach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611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Erdscholle [...] unter [...] hofften wir.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[...] unsere Wonne </w:t>
            </w:r>
            <w:hyperlink r:id="rId44" w:tooltip="Zl 5: Jer 48,3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Zerstörung und Verderben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[...] die Seele unseres Vaters.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Seele [...] ins Grab gebracht.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Erwider nicht, denn mit einem Bitteren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lastRenderedPageBreak/>
              <w:t>sprichst du.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Seele eines derartig Lauteren steigt hinauf,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mit Wonne Gerechtigkeit erwies und in Weisheit [...]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Es steht in meiner Macht [...] sagst du.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|12|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Von der Frucht seines Wirken tat er [...]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Es ist mein Vater, der da Oben im Verborgenem,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wehe, ob er uns hinterlassen hat [...]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|15|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Dem Volk schenkte er Wasser ein aus der Quelle seiner Weisheit.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Erinnerung an seinem Tod trübt unsere Herzen.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[...] stets unsere Wunden [...]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lastRenderedPageBreak/>
              <w:t>5.4</w:t>
            </w:r>
          </w:p>
        </w:tc>
        <w:tc>
          <w:tcPr>
            <w:tcW w:w="8557" w:type="dxa"/>
          </w:tcPr>
          <w:p w:rsidR="00027427" w:rsidRPr="00977B51" w:rsidRDefault="00686F12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Eljakum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Pessach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Eljakum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Pessach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SeGaL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[03.03.1854] 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45" w:tooltip="Zl 2f: Ijob 1,8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ein lauterer und aufrechter Mann,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|3|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 Gott ehrfürchtend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unser Lehrer und Meister, Herr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Eljakum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Pessach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Sohn des 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Eljakum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Pessach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SeGaL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er ging hin in seine Welt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15.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Adar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614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5.5</w:t>
            </w:r>
          </w:p>
        </w:tc>
        <w:tc>
          <w:tcPr>
            <w:tcW w:w="8557" w:type="dxa"/>
          </w:tcPr>
          <w:p w:rsidR="00027427" w:rsidRPr="00977B51" w:rsidRDefault="006903D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Foto fehlt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5.8</w:t>
            </w:r>
          </w:p>
        </w:tc>
        <w:tc>
          <w:tcPr>
            <w:tcW w:w="8557" w:type="dxa"/>
          </w:tcPr>
          <w:p w:rsidR="00027427" w:rsidRPr="00977B51" w:rsidRDefault="00322885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Rejsel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bat Israel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Naftali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Feinberg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[31.08.1876] ; </w:t>
            </w:r>
            <w:hyperlink r:id="rId46" w:tooltip="Zl 1: Gen 35,20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Das Grabmal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einer jungen und geehrten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Jungfrau, Frau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Rejsel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Tochter unseres Lehrers und Meisters, Herrn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Israel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Naftali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Feinberg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wie eine Rose, </w:t>
            </w:r>
            <w:hyperlink r:id="rId47" w:tooltip="Zl 5f: vgl. Ijob 8,12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noch in ihrer Blüte, pflückte sie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|6|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 der Tod hinweg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23. Tag des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Elul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636 zum Leidwesen ihrer Eltern und zur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Herzensgram eines jeden, der ihre Pfade und die Lieblichkeit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ihrer Taten kannte und sie wurde begraben mit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grosser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Ehre.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5.8/1</w:t>
            </w:r>
          </w:p>
        </w:tc>
        <w:tc>
          <w:tcPr>
            <w:tcW w:w="8557" w:type="dxa"/>
          </w:tcPr>
          <w:p w:rsidR="00027427" w:rsidRPr="00977B51" w:rsidRDefault="00322885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5.8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5.8/2</w:t>
            </w:r>
          </w:p>
        </w:tc>
        <w:tc>
          <w:tcPr>
            <w:tcW w:w="8557" w:type="dxa"/>
          </w:tcPr>
          <w:p w:rsidR="00027427" w:rsidRPr="00977B51" w:rsidRDefault="00322885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5.8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6.1</w:t>
            </w:r>
          </w:p>
        </w:tc>
        <w:tc>
          <w:tcPr>
            <w:tcW w:w="8557" w:type="dxa"/>
          </w:tcPr>
          <w:p w:rsidR="00027427" w:rsidRPr="00977B51" w:rsidRDefault="00FC7432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Ida bat Jehuda [02.05.1892];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Ida, Tochter des Herrn Jehuda,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eine Frau, die den Ewigen ehrfürchtet mit Tüchtigkeit.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48" w:tooltip="Zl 4:  Spr 31,20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Ihre Hand streckte sie dem Bedürftigen aus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haftete </w:t>
            </w:r>
            <w:hyperlink r:id="rId49" w:tooltip="Zl 5: Gen 14,18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am höchsten Gott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Sie erstrahlt im Licht, uns bleibt der Kummer.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17. Tag des Monats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Ijar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 652 der kleinen Zählung </w:t>
            </w:r>
            <w:hyperlink r:id="rId50" w:tooltip="Zl 8: bBer 61a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verließ sie das Leben wie alles Lebende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6.2</w:t>
            </w:r>
          </w:p>
        </w:tc>
        <w:tc>
          <w:tcPr>
            <w:tcW w:w="8557" w:type="dxa"/>
          </w:tcPr>
          <w:p w:rsidR="00027427" w:rsidRPr="00977B51" w:rsidRDefault="00B63AD2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Mordechai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Jechiel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Micha [24.11.1851];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Meister, Herr Mordechai,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Sohn des geehrten 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Jechiel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Micha, und er verschied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12.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Kislev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 612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6.3</w:t>
            </w:r>
          </w:p>
        </w:tc>
        <w:tc>
          <w:tcPr>
            <w:tcW w:w="8557" w:type="dxa"/>
          </w:tcPr>
          <w:p w:rsidR="00027427" w:rsidRPr="00977B51" w:rsidRDefault="0099284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Keine Inschrift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6.4</w:t>
            </w:r>
          </w:p>
        </w:tc>
        <w:tc>
          <w:tcPr>
            <w:tcW w:w="8557" w:type="dxa"/>
          </w:tcPr>
          <w:p w:rsidR="00027427" w:rsidRPr="00977B51" w:rsidRDefault="0082278E">
            <w:pPr>
              <w:rPr>
                <w:rFonts w:cs="Times New Roman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cs="Times New Roman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cs="Times New Roman"/>
                <w:color w:val="0D0D0D" w:themeColor="text1" w:themeTint="F2"/>
                <w:sz w:val="24"/>
              </w:rPr>
              <w:t xml:space="preserve"> (Salomon Moses Löwensohn) [01.03.1860] ; Das Gebrüll des Löwen und die Stimme der Taube, sie heulen und betrauern mit feiner Stimme. </w:t>
            </w:r>
            <w:r w:rsidRPr="00977B51">
              <w:rPr>
                <w:rStyle w:val="znalt"/>
                <w:rFonts w:cs="Times New Roman"/>
                <w:color w:val="0D0D0D" w:themeColor="text1" w:themeTint="F2"/>
                <w:sz w:val="24"/>
              </w:rPr>
              <w:t>|</w:t>
            </w:r>
            <w:r w:rsidRPr="00977B51">
              <w:rPr>
                <w:rFonts w:cs="Times New Roman"/>
                <w:color w:val="0D0D0D" w:themeColor="text1" w:themeTint="F2"/>
                <w:sz w:val="24"/>
              </w:rPr>
              <w:t> Warum hat jedes Geschöpf einen Willen und jubelt und für dich gibt es keine Heilung und du stiegest hinauf. </w:t>
            </w:r>
            <w:r w:rsidRPr="00977B51">
              <w:rPr>
                <w:rStyle w:val="znalt"/>
                <w:rFonts w:cs="Times New Roman"/>
                <w:color w:val="0D0D0D" w:themeColor="text1" w:themeTint="F2"/>
                <w:sz w:val="24"/>
              </w:rPr>
              <w:t>|3|</w:t>
            </w:r>
            <w:r w:rsidRPr="00977B51">
              <w:rPr>
                <w:rFonts w:cs="Times New Roman"/>
                <w:color w:val="0D0D0D" w:themeColor="text1" w:themeTint="F2"/>
                <w:sz w:val="24"/>
              </w:rPr>
              <w:t> Mein Lehrer und Vater, wieso bist du weg [...] in der Höhe [...] sind wir geblieben. </w:t>
            </w:r>
            <w:r w:rsidRPr="00977B51">
              <w:rPr>
                <w:rStyle w:val="znalt"/>
                <w:rFonts w:cs="Times New Roman"/>
                <w:color w:val="0D0D0D" w:themeColor="text1" w:themeTint="F2"/>
                <w:sz w:val="24"/>
              </w:rPr>
              <w:t>|</w:t>
            </w:r>
            <w:r w:rsidRPr="00977B51">
              <w:rPr>
                <w:rFonts w:cs="Times New Roman"/>
                <w:color w:val="0D0D0D" w:themeColor="text1" w:themeTint="F2"/>
                <w:sz w:val="24"/>
              </w:rPr>
              <w:t> Wehe mein Bruder, wehe meine Schwester, unser Vater ging zur Ruhestätte und ließ uns seufzend zurück. </w:t>
            </w:r>
            <w:r w:rsidRPr="00977B51">
              <w:rPr>
                <w:rStyle w:val="znalt"/>
                <w:rFonts w:cs="Times New Roman"/>
                <w:color w:val="0D0D0D" w:themeColor="text1" w:themeTint="F2"/>
                <w:sz w:val="24"/>
              </w:rPr>
              <w:t>|</w:t>
            </w:r>
            <w:r w:rsidRPr="00977B51">
              <w:rPr>
                <w:rFonts w:cs="Times New Roman"/>
                <w:color w:val="0D0D0D" w:themeColor="text1" w:themeTint="F2"/>
                <w:sz w:val="24"/>
              </w:rPr>
              <w:t> Die Söhne des David, eine stattliche Dame, eine Königstochter [...] wie eine Frau in ihren Wehen. </w:t>
            </w:r>
            <w:r w:rsidRPr="00977B51">
              <w:rPr>
                <w:rStyle w:val="znalt"/>
                <w:rFonts w:cs="Times New Roman"/>
                <w:color w:val="0D0D0D" w:themeColor="text1" w:themeTint="F2"/>
                <w:sz w:val="24"/>
              </w:rPr>
              <w:t>|6|</w:t>
            </w:r>
            <w:r w:rsidRPr="00977B51">
              <w:rPr>
                <w:rFonts w:cs="Times New Roman"/>
                <w:color w:val="0D0D0D" w:themeColor="text1" w:themeTint="F2"/>
                <w:sz w:val="24"/>
              </w:rPr>
              <w:t> </w:t>
            </w:r>
            <w:hyperlink r:id="rId51" w:tooltip="Zl 6: Jes 32,9 und bBer 17a" w:history="1">
              <w:r w:rsidRPr="00977B51">
                <w:rPr>
                  <w:rStyle w:val="Hyperlink"/>
                  <w:rFonts w:cs="Times New Roman"/>
                  <w:b/>
                  <w:bCs/>
                  <w:color w:val="0D0D0D" w:themeColor="text1" w:themeTint="F2"/>
                  <w:sz w:val="24"/>
                </w:rPr>
                <w:t>Gottvertrauende Frauen</w:t>
              </w:r>
            </w:hyperlink>
            <w:r w:rsidRPr="00977B51">
              <w:rPr>
                <w:rFonts w:cs="Times New Roman"/>
                <w:color w:val="0D0D0D" w:themeColor="text1" w:themeTint="F2"/>
                <w:sz w:val="24"/>
              </w:rPr>
              <w:t> [...] tränen weinten sie mit bittere Seele. </w:t>
            </w:r>
            <w:r w:rsidRPr="00977B51">
              <w:rPr>
                <w:rStyle w:val="znalt"/>
                <w:rFonts w:cs="Times New Roman"/>
                <w:color w:val="0D0D0D" w:themeColor="text1" w:themeTint="F2"/>
                <w:sz w:val="24"/>
              </w:rPr>
              <w:t>|</w:t>
            </w:r>
            <w:r w:rsidRPr="00977B51">
              <w:rPr>
                <w:rFonts w:cs="Times New Roman"/>
                <w:color w:val="0D0D0D" w:themeColor="text1" w:themeTint="F2"/>
                <w:sz w:val="24"/>
              </w:rPr>
              <w:t> Wären doch mein Kopf und mein Auge ein Tränenquell und ich weinte mehrmals Tag und Nacht. </w:t>
            </w:r>
            <w:r w:rsidRPr="00977B51">
              <w:rPr>
                <w:rStyle w:val="znalt"/>
                <w:rFonts w:cs="Times New Roman"/>
                <w:color w:val="0D0D0D" w:themeColor="text1" w:themeTint="F2"/>
                <w:sz w:val="24"/>
              </w:rPr>
              <w:t>|</w:t>
            </w:r>
            <w:r w:rsidRPr="00977B51">
              <w:rPr>
                <w:rFonts w:cs="Times New Roman"/>
                <w:color w:val="0D0D0D" w:themeColor="text1" w:themeTint="F2"/>
                <w:sz w:val="24"/>
              </w:rPr>
              <w:t xml:space="preserve"> Kehr um kehr um o </w:t>
            </w:r>
            <w:proofErr w:type="spellStart"/>
            <w:r w:rsidRPr="00977B51">
              <w:rPr>
                <w:rFonts w:cs="Times New Roman"/>
                <w:color w:val="0D0D0D" w:themeColor="text1" w:themeTint="F2"/>
                <w:sz w:val="24"/>
              </w:rPr>
              <w:t>Schulammit</w:t>
            </w:r>
            <w:proofErr w:type="spellEnd"/>
            <w:r w:rsidRPr="00977B51">
              <w:rPr>
                <w:rFonts w:cs="Times New Roman"/>
                <w:color w:val="0D0D0D" w:themeColor="text1" w:themeTint="F2"/>
                <w:sz w:val="24"/>
              </w:rPr>
              <w:t>, kehr um, dass ich dich umarme und küsse, mein Herr, mein Vater. </w:t>
            </w:r>
            <w:r w:rsidRPr="00977B51">
              <w:rPr>
                <w:rStyle w:val="znalt"/>
                <w:rFonts w:cs="Times New Roman"/>
                <w:color w:val="0D0D0D" w:themeColor="text1" w:themeTint="F2"/>
                <w:sz w:val="24"/>
              </w:rPr>
              <w:t>|9|</w:t>
            </w:r>
            <w:r w:rsidRPr="00977B51">
              <w:rPr>
                <w:rFonts w:cs="Times New Roman"/>
                <w:color w:val="0D0D0D" w:themeColor="text1" w:themeTint="F2"/>
                <w:sz w:val="24"/>
              </w:rPr>
              <w:t> Hurra, hurra, denn meine Brüder, meine Gefährten, denn ER ist es der tötet und wiederbelebt. </w:t>
            </w:r>
            <w:r w:rsidRPr="00977B51">
              <w:rPr>
                <w:rStyle w:val="znalt"/>
                <w:rFonts w:cs="Times New Roman"/>
                <w:color w:val="0D0D0D" w:themeColor="text1" w:themeTint="F2"/>
                <w:sz w:val="24"/>
              </w:rPr>
              <w:t>|</w:t>
            </w:r>
            <w:r w:rsidRPr="00977B51">
              <w:rPr>
                <w:rFonts w:cs="Times New Roman"/>
                <w:color w:val="0D0D0D" w:themeColor="text1" w:themeTint="F2"/>
                <w:sz w:val="24"/>
              </w:rPr>
              <w:t xml:space="preserve"> Und er starb </w:t>
            </w:r>
            <w:proofErr w:type="spellStart"/>
            <w:r w:rsidRPr="00977B51">
              <w:rPr>
                <w:rFonts w:cs="Times New Roman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cs="Times New Roman"/>
                <w:color w:val="0D0D0D" w:themeColor="text1" w:themeTint="F2"/>
                <w:sz w:val="24"/>
              </w:rPr>
              <w:t> </w:t>
            </w:r>
            <w:hyperlink r:id="rId52" w:tooltip="Zl 10: Gen 35,29" w:history="1">
              <w:r w:rsidRPr="00977B51">
                <w:rPr>
                  <w:rStyle w:val="Hyperlink"/>
                  <w:rFonts w:cs="Times New Roman"/>
                  <w:b/>
                  <w:bCs/>
                  <w:color w:val="0D0D0D" w:themeColor="text1" w:themeTint="F2"/>
                  <w:sz w:val="24"/>
                </w:rPr>
                <w:t>betagt und satt an Tagen</w:t>
              </w:r>
            </w:hyperlink>
            <w:r w:rsidRPr="00977B51">
              <w:rPr>
                <w:rFonts w:cs="Times New Roman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cs="Times New Roman"/>
                <w:color w:val="0D0D0D" w:themeColor="text1" w:themeTint="F2"/>
                <w:sz w:val="24"/>
              </w:rPr>
              <w:t>|</w:t>
            </w:r>
            <w:r w:rsidRPr="00977B51">
              <w:rPr>
                <w:rFonts w:cs="Times New Roman"/>
                <w:color w:val="0D0D0D" w:themeColor="text1" w:themeTint="F2"/>
                <w:sz w:val="24"/>
              </w:rPr>
              <w:t xml:space="preserve"> [...] 19. </w:t>
            </w:r>
            <w:proofErr w:type="spellStart"/>
            <w:r w:rsidRPr="00977B51">
              <w:rPr>
                <w:rFonts w:cs="Times New Roman"/>
                <w:color w:val="0D0D0D" w:themeColor="text1" w:themeTint="F2"/>
                <w:sz w:val="24"/>
              </w:rPr>
              <w:t>Adar</w:t>
            </w:r>
            <w:proofErr w:type="spellEnd"/>
            <w:r w:rsidRPr="00977B51">
              <w:rPr>
                <w:rFonts w:cs="Times New Roman"/>
                <w:color w:val="0D0D0D" w:themeColor="text1" w:themeTint="F2"/>
                <w:sz w:val="24"/>
              </w:rPr>
              <w:t xml:space="preserve"> des Jahres 5 "Krone" (620)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6.4/1</w:t>
            </w:r>
          </w:p>
        </w:tc>
        <w:tc>
          <w:tcPr>
            <w:tcW w:w="8557" w:type="dxa"/>
          </w:tcPr>
          <w:p w:rsidR="00027427" w:rsidRPr="00977B51" w:rsidRDefault="006903D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6.4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7.1</w:t>
            </w:r>
          </w:p>
        </w:tc>
        <w:tc>
          <w:tcPr>
            <w:tcW w:w="8557" w:type="dxa"/>
          </w:tcPr>
          <w:p w:rsidR="00027427" w:rsidRPr="00977B51" w:rsidRDefault="00880FA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Mordechai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Schmuel [17.01.1866] 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 geehrter Mann, unser Lehrer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Herr Mordechai,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Sohn des Herrn Schmuel,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welcher gute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Taten vollbrachte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 verschieden ist am zehnten Tage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des Monats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Schwat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615 der kleinen Zählung. 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lastRenderedPageBreak/>
              <w:t>8.1</w:t>
            </w:r>
          </w:p>
        </w:tc>
        <w:tc>
          <w:tcPr>
            <w:tcW w:w="8557" w:type="dxa"/>
          </w:tcPr>
          <w:p w:rsidR="00027427" w:rsidRPr="00977B51" w:rsidRDefault="00FC7432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Gawriel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, ohne Datum;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 lauterer Mensch und ein aufrechter Mann,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auf den Wegen seiner Väter ging er in Aufrichtigkeit.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Den Großteil seiner Zeit widmete er dem Studium der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Tora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Ehrfurcht des Ewigen in seinem Herzen rein.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Fertigkeit war das heilige Werk des Schächters und Fleischbeschauers,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er lernte, diente und wahrte in Heiligkeit.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 Haus leitete er auf die Wege des Glaubens mit Stärke,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[...] gürtete er um die Pfade zu bewahren.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 er ging hin zur Ruhestatt und ließ seine Familie seufzen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[---]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8.2</w:t>
            </w:r>
          </w:p>
        </w:tc>
        <w:tc>
          <w:tcPr>
            <w:tcW w:w="8557" w:type="dxa"/>
          </w:tcPr>
          <w:p w:rsidR="00027427" w:rsidRPr="00977B51" w:rsidRDefault="00F42DAE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Mordechai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Meschullam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[23.07.1846];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es ist der Teure,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der geehrte Meister, Herr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Mordechai, Sohn des Meisters, Herrn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Meschullam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53" w:tooltip="Zl 6f: Gen 25,8 u.ö.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versammelt zu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 seinem Volke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12. Menachem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"</w:t>
            </w:r>
            <w:hyperlink r:id="rId54" w:tooltip="Zl 10f: Mussaf Gebet 1. Tag Neujahrsfest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Die Begrabenen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 mit Tau zu erwecken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" (606)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|12|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10.1</w:t>
            </w:r>
          </w:p>
        </w:tc>
        <w:tc>
          <w:tcPr>
            <w:tcW w:w="8557" w:type="dxa"/>
          </w:tcPr>
          <w:p w:rsidR="00027427" w:rsidRPr="00977B51" w:rsidRDefault="00A7614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Chajim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Daniel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Kleif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[14.04.1839];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 aufrechter Mann, er wandelte in Geradheit,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unser Lehrer und Meister, Herr Chajim, Sohn unseres Lehrers, des Meisters Daniel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Kleif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(?), </w:t>
            </w:r>
            <w:hyperlink r:id="rId55" w:tooltip="Zl 4: Gen 25,8 u.ö.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er ward versammelt zu seinem Volke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Tag 2, 15.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Ijar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5599 der Schöpfung.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11.2</w:t>
            </w:r>
          </w:p>
        </w:tc>
        <w:tc>
          <w:tcPr>
            <w:tcW w:w="8557" w:type="dxa"/>
          </w:tcPr>
          <w:p w:rsidR="00027427" w:rsidRPr="00977B51" w:rsidRDefault="008A58E6" w:rsidP="008A58E6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Schimon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Josef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Danzigger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(Simon Joseph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Danzigger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) [17.06.1853] 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 hoch angesehener Mann,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von Herzen freigebig, Wohltun, es rief ihn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zu seinem Dienst, ... verließ er,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nach seinem Tode wird man seinen Namen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gedenken unter den Lebenden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 den Toten, und er hat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Segen hinterlassen auf ewig.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Es ist Herr Schimon, Sohn des Herrn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Josef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Danzigger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 es kam die Sonne über ihn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|12|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23.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Sivan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im Jahre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613 der kleinen Zählung. Seine Seele sei eingebunden in das Bündel des Lebens; Deutsch:  geboren den 17ten, December 1774, gestorben den, 17ten Juni 1853, Simon Joseph,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Danzigger</w:t>
            </w:r>
            <w:proofErr w:type="spellEnd"/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11.2/1</w:t>
            </w:r>
          </w:p>
        </w:tc>
        <w:tc>
          <w:tcPr>
            <w:tcW w:w="8557" w:type="dxa"/>
          </w:tcPr>
          <w:p w:rsidR="00027427" w:rsidRPr="00977B51" w:rsidRDefault="006903D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11.2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12.1</w:t>
            </w:r>
          </w:p>
        </w:tc>
        <w:tc>
          <w:tcPr>
            <w:tcW w:w="8557" w:type="dxa"/>
          </w:tcPr>
          <w:p w:rsidR="00027427" w:rsidRPr="00977B51" w:rsidRDefault="00B6491D" w:rsidP="00B6491D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Bella Stillbach (Paulina Stillbach geb. Selig) [01.07.1859]  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Leib unsere teure Mutter, </w:t>
            </w:r>
            <w:hyperlink r:id="rId56" w:tooltip="Zl 2: Est 9,28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 xml:space="preserve">ihr </w:t>
              </w:r>
              <w:proofErr w:type="spellStart"/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Andeken</w:t>
              </w:r>
              <w:proofErr w:type="spellEnd"/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 xml:space="preserve"> wird bei uns nicht enden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Frau Bella Stillbach,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57" w:tooltip="Zl 4: Koh 12,5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sie ging hin in ihr ewiges Haus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am elften des Monats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Tammus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5619 der Schöpfung. Ihre Seele sei eingebunden in das Bündel des Lebens.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Tiefer als die Buchstaben in diesem Grabzeichen,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möge dein Andenken im Herzen alle deiner Freunden sein.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Dein Wirken, deine Wohltaten und dein Erbarmen, sie seien belebend,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eingraviert in strauchelnden Herzen, von deinen Händen gestützt.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Hier, in Frieden, in Gottes Tempel, möge die Zarte ruhen,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wie hier auf Erden der Anteil bereitet wurde; Deutsch: Hier ruht in Gott | unsere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theure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unvergeßliche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| Mutter Paulina Stillbach | geb. Selig | [gest.] den 1. Juli 1839, im 70ten | Lebensjahre | Tiefer als in diesem Stein geschrieben | Lebst du im Gedächtnis deiner Lieben | Lebt dein frommes Wirken dein erbarmen | Eingegraben in das Herz der Armen | Schlummre sanft in Gottes heiligen Frieden | 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12.1/1</w:t>
            </w:r>
          </w:p>
        </w:tc>
        <w:tc>
          <w:tcPr>
            <w:tcW w:w="8557" w:type="dxa"/>
          </w:tcPr>
          <w:p w:rsidR="00027427" w:rsidRPr="00977B51" w:rsidRDefault="006903DA" w:rsidP="006903D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12.1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13.1</w:t>
            </w:r>
          </w:p>
        </w:tc>
        <w:tc>
          <w:tcPr>
            <w:tcW w:w="8557" w:type="dxa"/>
          </w:tcPr>
          <w:p w:rsidR="00027427" w:rsidRPr="00977B51" w:rsidRDefault="00A7614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Jaakow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Chajim [10.01.1830];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es ist der prachtvolle Führer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 berühmt in den Versammlungen,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Hochbetagte, </w:t>
            </w:r>
            <w:hyperlink r:id="rId58" w:tooltip="Zl 4: Ps 29,1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geehrt sei sein Name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der geehrte Herr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Jaakow,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Sohn des Herrn Chajim,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59" w:tooltip="Zl 7: bBer 61a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er ließ das Leben (wie) alles Lebende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Tag 1, 7.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Schwat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590 der kleinen Zählung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13.2</w:t>
            </w:r>
          </w:p>
        </w:tc>
        <w:tc>
          <w:tcPr>
            <w:tcW w:w="8557" w:type="dxa"/>
          </w:tcPr>
          <w:p w:rsidR="00027427" w:rsidRPr="00977B51" w:rsidRDefault="00DD6F20" w:rsidP="00DD6F2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Dow Behr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Baruch (Behr Benjamin Beer) [1860];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unser Lehrer, der Meister Dow Behr, Sohn unseres Lehrers, des Meisters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Herrn Baruch; Deutsch: Hier ruht Behr Benjamin Beer Gest. d. ... 1860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13.3</w:t>
            </w:r>
          </w:p>
        </w:tc>
        <w:tc>
          <w:tcPr>
            <w:tcW w:w="8557" w:type="dxa"/>
          </w:tcPr>
          <w:p w:rsidR="00027427" w:rsidRPr="00977B51" w:rsidRDefault="00FB6E1B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Keile bat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Mattitjahu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(Caroline Behr geb. Mathes) [02.01.1879];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angesehene Frau,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Frau Keile, Tochter des 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Mattitjahu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sie starb </w:t>
            </w:r>
            <w:hyperlink r:id="rId60" w:tooltip="Zl 4: Gen 25,8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in gutem Greisenalter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 wurde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19. Tage des Monats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Tewet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639.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Ihre Seele sei eingebunden in das Bündel des Lebens; Deutsch: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lastRenderedPageBreak/>
              <w:t>Caroline Behr geb. Mathes gest. 3. Novbr. 1878 80 Jahre alt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lastRenderedPageBreak/>
              <w:t>14.1</w:t>
            </w:r>
          </w:p>
        </w:tc>
        <w:tc>
          <w:tcPr>
            <w:tcW w:w="8557" w:type="dxa"/>
          </w:tcPr>
          <w:p w:rsidR="00027427" w:rsidRPr="00977B51" w:rsidRDefault="00650EDB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Sara bat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Mattitjahu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(Sara Cahn geb. Mathias) [20.02.1862] 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 Tag des Weinens und der Trauer, ob des Hinscheiden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meiner Mutter, meine Lehrerin, Frau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Sara, Tochter des 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Mattitjahu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sie starb am 2. Tage des Monats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zweiter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Adar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"Du mögest segnen" (622); Deutsch: Hier ruht in Gottes Erde unsere geliebte Mutter Sara Cahn geb. Mathias geb. 1786 gest. 28. Febr. 1862.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15.1</w:t>
            </w:r>
          </w:p>
        </w:tc>
        <w:tc>
          <w:tcPr>
            <w:tcW w:w="8557" w:type="dxa"/>
          </w:tcPr>
          <w:p w:rsidR="00027427" w:rsidRPr="00977B51" w:rsidRDefault="00FF7036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Elke </w:t>
            </w:r>
            <w:r w:rsidRPr="00977B51">
              <w:rPr>
                <w:rFonts w:asciiTheme="majorBidi" w:hAnsi="Georgia" w:cstheme="majorBidi"/>
                <w:color w:val="0D0D0D" w:themeColor="text1" w:themeTint="F2"/>
                <w:sz w:val="24"/>
              </w:rPr>
              <w:t>⚭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Mosche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Etinger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[gest. 5676, d.h. nicht vor 09. 08. 1915, nicht nach 27. 09. 1916] ; Dies ist </w:t>
            </w:r>
            <w:hyperlink r:id="rId61" w:tooltip="Zl 1: Gen 35,20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Das Grabmal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Elke, das Herz ihres Gatten Herrn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Mosche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Etinger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vertraute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ihr, "prächtig war ihr Name,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62" w:tooltip="Zl 5: Spr 31,14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von fernher brachte sie ihr Brot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von der Frucht ihre Werke gab sie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63" w:tooltip="Zl 7: Spr 31,15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Nahrung für ihr Haus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hyperlink r:id="rId64" w:tooltip="Zl 7f: Spr 31,20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dem Armen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 öffnete sie ihre Hand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hyperlink r:id="rId65" w:tooltip="Zl 8f: nach Spr 31,31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es rühmen sie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|9|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 ihre Werke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ihren Lebtag lang"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15.2</w:t>
            </w:r>
          </w:p>
        </w:tc>
        <w:tc>
          <w:tcPr>
            <w:tcW w:w="8557" w:type="dxa"/>
          </w:tcPr>
          <w:p w:rsidR="00027427" w:rsidRPr="00977B51" w:rsidRDefault="00240721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Reuwen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Hona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[08.06.1892];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 teurer Mann, der wohltäte junge Talmudstudent,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unser Lehrer und Meister, Herr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Reuwen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, Sohn des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Hona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verschieden am 25.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Sivan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652 der kleinen Zählung. Seine Seele sei eingebunden in das Bündel des Lebens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Schlimm und bitter hörte es sich von den Totengräbern an,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eine zarte Frau und ihre lieblichen Kindern,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beim Tod des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Vatern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[...] Gefährten,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[...] bleibt ihren Augen verborgen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A1</w:t>
            </w:r>
          </w:p>
        </w:tc>
        <w:tc>
          <w:tcPr>
            <w:tcW w:w="8557" w:type="dxa"/>
          </w:tcPr>
          <w:p w:rsidR="00027427" w:rsidRPr="00977B51" w:rsidRDefault="00B65C1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Foto fehlt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a7</w:t>
            </w:r>
          </w:p>
        </w:tc>
        <w:tc>
          <w:tcPr>
            <w:tcW w:w="8557" w:type="dxa"/>
          </w:tcPr>
          <w:p w:rsidR="00027427" w:rsidRPr="00977B51" w:rsidRDefault="009A6ED3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val="en-US"/>
              </w:rPr>
              <w:t xml:space="preserve">Lea bat Mosche </w:t>
            </w:r>
            <w:r w:rsidRPr="00977B51">
              <w:rPr>
                <w:rFonts w:asciiTheme="majorBidi" w:hAnsi="Georgia" w:cstheme="majorBidi"/>
                <w:color w:val="0D0D0D" w:themeColor="text1" w:themeTint="F2"/>
                <w:sz w:val="24"/>
                <w:lang w:val="en-US"/>
              </w:rPr>
              <w:t>⚭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val="en-US"/>
              </w:rPr>
              <w:t xml:space="preserve"> Zwi Fann (?)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[11.01.1869];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teure Frau, Frau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Lea, Tochter des Mosche,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Gattin des Herrn Zwi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Fann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(?)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Sie verschied am 11.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Schwat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 629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A22</w:t>
            </w:r>
          </w:p>
        </w:tc>
        <w:tc>
          <w:tcPr>
            <w:tcW w:w="8557" w:type="dxa"/>
          </w:tcPr>
          <w:p w:rsidR="00027427" w:rsidRPr="00977B51" w:rsidRDefault="005C6D38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Golde bat Josef Dow [20.03.1912]; Hier im Schatten dessen, </w:t>
            </w:r>
            <w:hyperlink r:id="rId66" w:tooltip="Zl 1: Haggada nach Dtn 33,27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der in der Wohnstätte weilt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fand </w:t>
            </w:r>
            <w:hyperlink r:id="rId67" w:tooltip="Zl 2: aus el male rachamim, das &quot;Totengebet&quot;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wahre Ruhe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meine geliebte Gattin, unsere teure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Mutter, Frau Golde, Tochter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Herrn Josef Dow, die von uns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ging in die Welt der Wahrheit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ersten Tag von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Pessach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 672, im ihrem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fünfundsechzigsten Lebensjahr.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A22/1</w:t>
            </w:r>
          </w:p>
        </w:tc>
        <w:tc>
          <w:tcPr>
            <w:tcW w:w="8557" w:type="dxa"/>
          </w:tcPr>
          <w:p w:rsidR="00027427" w:rsidRPr="00977B51" w:rsidRDefault="00071765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A22</w:t>
            </w:r>
          </w:p>
        </w:tc>
      </w:tr>
      <w:tr w:rsidR="00BD6B26" w:rsidRPr="00977B51">
        <w:tc>
          <w:tcPr>
            <w:tcW w:w="959" w:type="dxa"/>
          </w:tcPr>
          <w:p w:rsidR="00BD6B26" w:rsidRPr="00977B51" w:rsidRDefault="00BD6B26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A23</w:t>
            </w:r>
          </w:p>
        </w:tc>
        <w:tc>
          <w:tcPr>
            <w:tcW w:w="8557" w:type="dxa"/>
          </w:tcPr>
          <w:p w:rsidR="00BD6B26" w:rsidRPr="00977B51" w:rsidRDefault="00BD6B26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Ossne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(?) bat Jehuda Leib Halevi Brandenburg [22.03.1938]; Hier </w:t>
            </w:r>
            <w:hyperlink r:id="rId68" w:tooltip="Zl 1:  Gen 8,9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fand eine Ruhestätte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Frau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Ossne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(?) Tochter des Herrn Jehuda Leib Halevi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Brandenburg.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69" w:tooltip="Zl 4: bBer 61b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Sie ließ das Leben wie alles Lebende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19. des zweiten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Adar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698. 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B7</w:t>
            </w:r>
          </w:p>
        </w:tc>
        <w:tc>
          <w:tcPr>
            <w:tcW w:w="8557" w:type="dxa"/>
          </w:tcPr>
          <w:p w:rsidR="00027427" w:rsidRPr="00977B51" w:rsidRDefault="00767D73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Keine Inschrift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B8</w:t>
            </w:r>
          </w:p>
        </w:tc>
        <w:tc>
          <w:tcPr>
            <w:tcW w:w="8557" w:type="dxa"/>
          </w:tcPr>
          <w:p w:rsidR="00027427" w:rsidRPr="00977B51" w:rsidRDefault="00767D73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Keine Inschrift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B9</w:t>
            </w:r>
          </w:p>
        </w:tc>
        <w:tc>
          <w:tcPr>
            <w:tcW w:w="8557" w:type="dxa"/>
          </w:tcPr>
          <w:p w:rsidR="00027427" w:rsidRPr="00977B51" w:rsidRDefault="00767D73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Keine Inschrift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B10</w:t>
            </w:r>
          </w:p>
        </w:tc>
        <w:tc>
          <w:tcPr>
            <w:tcW w:w="8557" w:type="dxa"/>
          </w:tcPr>
          <w:p w:rsidR="00027427" w:rsidRPr="00977B51" w:rsidRDefault="00767D73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Keine Inschrift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B11</w:t>
            </w:r>
          </w:p>
        </w:tc>
        <w:tc>
          <w:tcPr>
            <w:tcW w:w="8557" w:type="dxa"/>
          </w:tcPr>
          <w:p w:rsidR="00027427" w:rsidRPr="00977B51" w:rsidRDefault="00767D73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Keine Inschrift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B12</w:t>
            </w:r>
          </w:p>
        </w:tc>
        <w:tc>
          <w:tcPr>
            <w:tcW w:w="8557" w:type="dxa"/>
          </w:tcPr>
          <w:p w:rsidR="00027427" w:rsidRPr="00977B51" w:rsidRDefault="00767D73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Keine Inschrift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B13</w:t>
            </w:r>
          </w:p>
        </w:tc>
        <w:tc>
          <w:tcPr>
            <w:tcW w:w="8557" w:type="dxa"/>
          </w:tcPr>
          <w:p w:rsidR="00027427" w:rsidRPr="00977B51" w:rsidRDefault="00767D73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Keine Inschrift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B14</w:t>
            </w:r>
          </w:p>
        </w:tc>
        <w:tc>
          <w:tcPr>
            <w:tcW w:w="8557" w:type="dxa"/>
          </w:tcPr>
          <w:p w:rsidR="00027427" w:rsidRPr="00977B51" w:rsidRDefault="00E07FE3" w:rsidP="00E07FE3">
            <w:pPr>
              <w:pStyle w:val="StandardWeb"/>
              <w:jc w:val="both"/>
              <w:rPr>
                <w:rFonts w:asciiTheme="majorBidi" w:hAnsiTheme="majorBidi" w:cstheme="majorBidi"/>
                <w:color w:val="0D0D0D" w:themeColor="text1" w:themeTint="F2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 xml:space="preserve">Josef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 xml:space="preserve"> [30.03.1914]  ; Hier ruht unser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treuer Vater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 xml:space="preserve"> Josef, Sohn des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...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...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... 16. Nissan 674 ...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... Alter von 49 Jahren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B14/1</w:t>
            </w:r>
          </w:p>
        </w:tc>
        <w:tc>
          <w:tcPr>
            <w:tcW w:w="8557" w:type="dxa"/>
          </w:tcPr>
          <w:p w:rsidR="00027427" w:rsidRPr="00977B51" w:rsidRDefault="0042564C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B14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B15</w:t>
            </w:r>
          </w:p>
        </w:tc>
        <w:tc>
          <w:tcPr>
            <w:tcW w:w="8557" w:type="dxa"/>
          </w:tcPr>
          <w:p w:rsidR="00027427" w:rsidRPr="00977B51" w:rsidRDefault="00786E6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Hirsch Elieser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Lipman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Schmuel Lichtenstein [26.11.1902];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 aufrechter Mann, gottesfürchtig,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mit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Tora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beschäftigt. Hirsch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Elieser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Lipman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Sohn des Herrn Schmuel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Lichtenstein.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Er verschied am 9.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Kislev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 663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B15/1</w:t>
            </w:r>
          </w:p>
        </w:tc>
        <w:tc>
          <w:tcPr>
            <w:tcW w:w="8557" w:type="dxa"/>
          </w:tcPr>
          <w:p w:rsidR="00027427" w:rsidRPr="00977B51" w:rsidRDefault="00EA5224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B15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lastRenderedPageBreak/>
              <w:t>B16</w:t>
            </w:r>
          </w:p>
        </w:tc>
        <w:tc>
          <w:tcPr>
            <w:tcW w:w="8557" w:type="dxa"/>
          </w:tcPr>
          <w:p w:rsidR="00027427" w:rsidRPr="00977B51" w:rsidRDefault="00E07FE3" w:rsidP="00E07FE3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Zundel Hirschhorn [12.12.1935]; ... Gattin des ...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Hirschhorn,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.. verschieden am 16. Tag des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Kislev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696. 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Lebens; Deutsch: Zundel Hirschhorn gest. 12. Dez. 1935, 79 Jahre alt 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B18</w:t>
            </w:r>
          </w:p>
        </w:tc>
        <w:tc>
          <w:tcPr>
            <w:tcW w:w="8557" w:type="dxa"/>
          </w:tcPr>
          <w:p w:rsidR="00027427" w:rsidRPr="00977B51" w:rsidRDefault="003D4933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Daniel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Josephart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? 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B19</w:t>
            </w:r>
          </w:p>
        </w:tc>
        <w:tc>
          <w:tcPr>
            <w:tcW w:w="8557" w:type="dxa"/>
          </w:tcPr>
          <w:p w:rsidR="00027427" w:rsidRPr="00977B51" w:rsidRDefault="002A552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Isroel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Levy [25.01.1919] 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B19/1</w:t>
            </w:r>
          </w:p>
        </w:tc>
        <w:tc>
          <w:tcPr>
            <w:tcW w:w="8557" w:type="dxa"/>
          </w:tcPr>
          <w:p w:rsidR="00027427" w:rsidRPr="00977B51" w:rsidRDefault="00C148F2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B19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B22</w:t>
            </w:r>
          </w:p>
        </w:tc>
        <w:tc>
          <w:tcPr>
            <w:tcW w:w="8557" w:type="dxa"/>
          </w:tcPr>
          <w:p w:rsidR="00027427" w:rsidRPr="00977B51" w:rsidRDefault="002D55A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Mosche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Fann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[1917]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B23</w:t>
            </w:r>
          </w:p>
        </w:tc>
        <w:tc>
          <w:tcPr>
            <w:tcW w:w="8557" w:type="dxa"/>
          </w:tcPr>
          <w:p w:rsidR="00027427" w:rsidRPr="00977B51" w:rsidRDefault="00916CD8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unleserlich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B26</w:t>
            </w:r>
          </w:p>
        </w:tc>
        <w:tc>
          <w:tcPr>
            <w:tcW w:w="8557" w:type="dxa"/>
          </w:tcPr>
          <w:p w:rsidR="00027427" w:rsidRPr="00977B51" w:rsidRDefault="005A056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Jizchak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Jehuda Löb Hirschhorn [16.12.1911];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70" w:tooltip="Zl 2: Ijob 1,8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ein lauterer und aufrechter Mann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Herr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Jizchak, Sohn des Herrn Jehuda Löb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Hirschhorn,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er verschied am 8.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Tewet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"sei angenehm" (672). 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B27</w:t>
            </w:r>
          </w:p>
        </w:tc>
        <w:tc>
          <w:tcPr>
            <w:tcW w:w="8557" w:type="dxa"/>
          </w:tcPr>
          <w:p w:rsidR="00027427" w:rsidRPr="00977B51" w:rsidRDefault="00314294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Frume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Lea bat Jizchak [24.01.1905] ; Wehe,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über unseren Schmerz, denn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Tod nahm den Liebling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unseres Herzens, die Seele unserer Tochter,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der Frau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Frume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Lea,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Tochter des Herrn Jizchak, sein Andenken zum Segen, sie verschied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in ihrer Jugend, am 2. Tag des Neumonds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des ersten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Adar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665. 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Blumberg</w:t>
            </w:r>
          </w:p>
        </w:tc>
        <w:tc>
          <w:tcPr>
            <w:tcW w:w="8557" w:type="dxa"/>
          </w:tcPr>
          <w:p w:rsidR="00027427" w:rsidRPr="00977B51" w:rsidRDefault="00A923F2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Gehört zu E13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C2</w:t>
            </w:r>
          </w:p>
        </w:tc>
        <w:tc>
          <w:tcPr>
            <w:tcW w:w="8557" w:type="dxa"/>
          </w:tcPr>
          <w:p w:rsidR="00027427" w:rsidRPr="00977B51" w:rsidRDefault="006222DC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... bat Elieser ; [---]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Frau ...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Elieser ...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 sie verschied ...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Tewet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...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[---]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C2/1</w:t>
            </w:r>
          </w:p>
        </w:tc>
        <w:tc>
          <w:tcPr>
            <w:tcW w:w="8557" w:type="dxa"/>
          </w:tcPr>
          <w:p w:rsidR="00027427" w:rsidRPr="00977B51" w:rsidRDefault="006222DC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Mordechai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Mordechai [14.04.1933]; unter diesem Hügel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fand seine Ruhestatt in Ehre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mein Vater, mein Lehrer und mein Leiter,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ehrwürdige, unser Lehrer, der Meister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Mordechai, Sohn unseres Lehrers, des Meisters, Herrn Mordechai,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er war Schammes ...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... und erster Schammes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dreißig Jahre lang.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Er verschied an die achtzig Jahre alt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am 2. der Zwischenfeiertage von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Pessach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693. 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C5</w:t>
            </w:r>
          </w:p>
        </w:tc>
        <w:tc>
          <w:tcPr>
            <w:tcW w:w="8557" w:type="dxa"/>
          </w:tcPr>
          <w:p w:rsidR="00027427" w:rsidRPr="00977B51" w:rsidRDefault="006E043C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Foto fehlt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C19</w:t>
            </w:r>
          </w:p>
        </w:tc>
        <w:tc>
          <w:tcPr>
            <w:tcW w:w="8557" w:type="dxa"/>
          </w:tcPr>
          <w:p w:rsidR="00027427" w:rsidRPr="00977B51" w:rsidRDefault="0059324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Taube Weinberg [24.05.1919] 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C19/1</w:t>
            </w:r>
          </w:p>
        </w:tc>
        <w:tc>
          <w:tcPr>
            <w:tcW w:w="8557" w:type="dxa"/>
          </w:tcPr>
          <w:p w:rsidR="00027427" w:rsidRPr="00977B51" w:rsidRDefault="00455895" w:rsidP="00455895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C19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C25</w:t>
            </w:r>
          </w:p>
        </w:tc>
        <w:tc>
          <w:tcPr>
            <w:tcW w:w="8557" w:type="dxa"/>
          </w:tcPr>
          <w:p w:rsidR="00027427" w:rsidRPr="00977B51" w:rsidRDefault="003C602B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Etta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Fri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... bat Israel [31.03.1906];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die Frau Etta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Fri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Tochter des Israel,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sie verschied am 15. des Monats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Elul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668 (?).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C25/1</w:t>
            </w:r>
          </w:p>
        </w:tc>
        <w:tc>
          <w:tcPr>
            <w:tcW w:w="8557" w:type="dxa"/>
          </w:tcPr>
          <w:p w:rsidR="00027427" w:rsidRPr="00977B51" w:rsidRDefault="003C602B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C25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D1</w:t>
            </w:r>
          </w:p>
        </w:tc>
        <w:tc>
          <w:tcPr>
            <w:tcW w:w="8557" w:type="dxa"/>
          </w:tcPr>
          <w:p w:rsidR="00027427" w:rsidRPr="00977B51" w:rsidRDefault="005D28E8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Gest. 1891?, Rest </w:t>
            </w:r>
            <w:r w:rsidR="00916CD8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unleserlich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D7</w:t>
            </w:r>
          </w:p>
        </w:tc>
        <w:tc>
          <w:tcPr>
            <w:tcW w:w="8557" w:type="dxa"/>
          </w:tcPr>
          <w:p w:rsidR="00027427" w:rsidRPr="00977B51" w:rsidRDefault="00FC5655" w:rsidP="00FC5655">
            <w:pPr>
              <w:pStyle w:val="KeinLeerraum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Fejge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bat Zwi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Sussmanovic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[10.05.1920];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 xml:space="preserve">Hier ist begraben, unsere teure und angesehene Mutter, Frau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Fejge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 xml:space="preserve">, Tochter des Herrn Zwi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Sussmanovic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 xml:space="preserve">, verschieden am 22.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Adar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 xml:space="preserve"> des Jahres 680, in ihrem siebzigsten Lebensjahr. 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D16</w:t>
            </w:r>
          </w:p>
        </w:tc>
        <w:tc>
          <w:tcPr>
            <w:tcW w:w="8557" w:type="dxa"/>
          </w:tcPr>
          <w:p w:rsidR="00027427" w:rsidRPr="00977B51" w:rsidRDefault="00FE0D5F" w:rsidP="00FE0D5F">
            <w:pPr>
              <w:pStyle w:val="KeinLeerraum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 xml:space="preserve">Nur Deutsch: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Dovid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Mordech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 xml:space="preserve">[ai]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Meirsohn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? gest. den 28 März1917?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D19</w:t>
            </w:r>
          </w:p>
        </w:tc>
        <w:tc>
          <w:tcPr>
            <w:tcW w:w="8557" w:type="dxa"/>
          </w:tcPr>
          <w:p w:rsidR="00027427" w:rsidRPr="00977B51" w:rsidRDefault="00FE0D5F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David Hillel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Naftali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Halevi; David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Hilel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Berger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e3</w:t>
            </w:r>
          </w:p>
        </w:tc>
        <w:tc>
          <w:tcPr>
            <w:tcW w:w="8557" w:type="dxa"/>
          </w:tcPr>
          <w:p w:rsidR="00027427" w:rsidRPr="00977B51" w:rsidRDefault="00FE0D5F" w:rsidP="00FE0D5F">
            <w:pPr>
              <w:pStyle w:val="KeinLeerraum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Ite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 xml:space="preserve"> bat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Hona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 xml:space="preserve"> [31.05.1891]; Hier ist begraben, eine teure Frau, Frau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Ite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 xml:space="preserve">, Tochter des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Hona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, verschieden am Vorabend des Wochenfestes des Jahres 651 der kleinen Zählung. 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e4</w:t>
            </w:r>
          </w:p>
        </w:tc>
        <w:tc>
          <w:tcPr>
            <w:tcW w:w="8557" w:type="dxa"/>
          </w:tcPr>
          <w:p w:rsidR="00027427" w:rsidRPr="00977B51" w:rsidRDefault="00FE0D5F" w:rsidP="00FE0D5F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Zippe bat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</w:t>
            </w:r>
            <w:r w:rsidR="007831DD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05.08.1890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] Hier ist begraben, die teure Frau, die tüchtige Gattin,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Walterin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Hauses und den Darbenden zugetan, unsere Mutter, Frau Zippe, Tochter des 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, verschieden in ihren besten Jahren; und es weinten ihr nach ihr Ehemann und ihre Kinder, und alle, die ihre Güte und Wohltätigkeit kannten, am Tag 1, Neumond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Elul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im Jahre 650 der kleinen Zählung. 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lastRenderedPageBreak/>
              <w:t>E13</w:t>
            </w:r>
          </w:p>
        </w:tc>
        <w:tc>
          <w:tcPr>
            <w:tcW w:w="8557" w:type="dxa"/>
          </w:tcPr>
          <w:p w:rsidR="00027427" w:rsidRPr="00977B51" w:rsidRDefault="00B8017C" w:rsidP="00B8017C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Hanna Rachel bat Mosche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Hakohen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Blumberg (Rahel Blumberg) [26.09.1917] 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unsere geliebte Schwester,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Frau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Hanna Rachel,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Tochter des Herrn Mosche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Hakohen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Blumberg.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Sie verschied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Versöhnungdtag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678. 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Lebens; Deutsch: Hier ruht selig unsere liebe Schwester Rahel Blumberg gest. 26 Sept. 1917.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E13/1</w:t>
            </w:r>
          </w:p>
        </w:tc>
        <w:tc>
          <w:tcPr>
            <w:tcW w:w="8557" w:type="dxa"/>
          </w:tcPr>
          <w:p w:rsidR="00027427" w:rsidRPr="00977B51" w:rsidRDefault="00A95B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Gehört zu E13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f1</w:t>
            </w:r>
          </w:p>
        </w:tc>
        <w:tc>
          <w:tcPr>
            <w:tcW w:w="8557" w:type="dxa"/>
          </w:tcPr>
          <w:p w:rsidR="00027427" w:rsidRPr="00977B51" w:rsidRDefault="00A16361" w:rsidP="007F23D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Zwi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Mullner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[02.02.1897]; </w:t>
            </w:r>
            <w:r w:rsidR="007F23D0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Das Grabmal meines teuren Vaters, unseres Lehrers, des Meisters, Herrn </w:t>
            </w:r>
            <w:proofErr w:type="spellStart"/>
            <w:r w:rsidR="007F23D0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Schlomo</w:t>
            </w:r>
            <w:proofErr w:type="spellEnd"/>
            <w:r w:rsidR="007F23D0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, Sohn des Herrn Zwi </w:t>
            </w:r>
            <w:proofErr w:type="spellStart"/>
            <w:r w:rsidR="007F23D0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Mullner</w:t>
            </w:r>
            <w:proofErr w:type="spellEnd"/>
            <w:r w:rsidR="007F23D0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, verschieden am 12. </w:t>
            </w:r>
            <w:proofErr w:type="spellStart"/>
            <w:r w:rsidR="007F23D0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Adar</w:t>
            </w:r>
            <w:proofErr w:type="spellEnd"/>
            <w:r w:rsidR="007F23D0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657. 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f2</w:t>
            </w:r>
          </w:p>
        </w:tc>
        <w:tc>
          <w:tcPr>
            <w:tcW w:w="8557" w:type="dxa"/>
          </w:tcPr>
          <w:p w:rsidR="00027427" w:rsidRPr="00977B51" w:rsidRDefault="00A9447C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Chaje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Riwka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bat Jizchak [14.03.1888];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Jungfrau, die Braut,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Frau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Chaje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Riwka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Tochter des Herrn Jizchak, sie verschied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Vorabend von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Pessach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648 der kleinen Zählung. 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g1</w:t>
            </w:r>
          </w:p>
        </w:tc>
        <w:tc>
          <w:tcPr>
            <w:tcW w:w="8557" w:type="dxa"/>
          </w:tcPr>
          <w:p w:rsidR="00027427" w:rsidRPr="00977B51" w:rsidRDefault="00C862E0" w:rsidP="00C862E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Gumpel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Dow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Chajim Zwi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Hakohen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(Behr Feldmann) [19.12.1906]; Hier ist begraben der Junggeselle Gumpel Dow, Sohn des Herrn Chajim Zwi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Hakohen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Feldmann, verschieden in den Tagen seiner Jugendzeit im Alter von zwanzig Jahren und er verließ das Land der Lebenden und ging gen Himmel am 16. Tag des Tage des Monats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Tewet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 667 der kleinen Zählung. 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g2</w:t>
            </w:r>
          </w:p>
        </w:tc>
        <w:tc>
          <w:tcPr>
            <w:tcW w:w="8557" w:type="dxa"/>
          </w:tcPr>
          <w:p w:rsidR="00027427" w:rsidRPr="00977B51" w:rsidRDefault="00FC7E18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 xml:space="preserve">Berka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lang w:bidi="he-IL"/>
              </w:rPr>
              <w:t>Zilberman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, 19.05.1879 – 16.12.1905; Russisch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g3</w:t>
            </w:r>
          </w:p>
        </w:tc>
        <w:tc>
          <w:tcPr>
            <w:tcW w:w="8557" w:type="dxa"/>
          </w:tcPr>
          <w:p w:rsidR="00027427" w:rsidRPr="00977B51" w:rsidRDefault="00E91330" w:rsidP="00E913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Dow Idel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Novitzki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[08.06.1902] Das Grabmal des Junggesellen Dow Idel, Sohn des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Novitzki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, verschieden am 16.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Sivan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662. 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g8</w:t>
            </w:r>
          </w:p>
        </w:tc>
        <w:tc>
          <w:tcPr>
            <w:tcW w:w="8557" w:type="dxa"/>
          </w:tcPr>
          <w:p w:rsidR="00027427" w:rsidRPr="00977B51" w:rsidRDefault="007E7BAF" w:rsidP="007E7BAF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Breine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bat Schimon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Fogel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[26.09.1906] Hier ist begraben die angesehene Frau,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Breine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, Tochter des Herrn Schimon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Fogel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, verschieden am Tag von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Schemini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Azeret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667. 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g9</w:t>
            </w:r>
          </w:p>
        </w:tc>
        <w:tc>
          <w:tcPr>
            <w:tcW w:w="8557" w:type="dxa"/>
          </w:tcPr>
          <w:p w:rsidR="00027427" w:rsidRPr="00977B51" w:rsidRDefault="00A335CE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Schmuel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Dow </w:t>
            </w:r>
            <w:proofErr w:type="spellStart"/>
            <w:r w:rsidRPr="00977B51">
              <w:rPr>
                <w:rStyle w:val="Hervorhebung"/>
                <w:rFonts w:asciiTheme="majorBidi" w:hAnsiTheme="majorBidi" w:cstheme="majorBidi"/>
                <w:color w:val="0D0D0D" w:themeColor="text1" w:themeTint="F2"/>
                <w:sz w:val="24"/>
              </w:rPr>
              <w:t>Bernitz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(Samuel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Bernitz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) [26.09.1906]  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 Mann, jung an Tagen,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aus der Ferne zurückkam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um seine Väter zu sehen.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Er wurde gepflückt im Frühling seine Jugend,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in seinem einundzwanzigsten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Lebensjahr.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Es ist der Junggeselle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Schmuel, Sohn des 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Dow 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aus der Familie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Bernitz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Geboren am 20.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Kislev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649, 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|12|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verschieden am 15.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Marcheschvan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670. 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71" w:tooltip="Zl 13: Nach Ijob 21,33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Mögen ihm die Erdschollen süß sein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72" w:tooltip="Zl 14: Ps 91,1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seine Seele möge im Schatten des Allmächtigen ruhen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|15|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Seine Seele sei eingebunden in das Bündel des Lebens; Deutsch: Hier ruht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unser geliebter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|18|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unvegesslicher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Samuel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Bernitz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|21|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geb. d. 12. November 1888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gest. d. 17. October 1909.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[Tafel]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Er kehrte Heim, so froh, aus fernem Land;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|24|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Dass bei den Seinen ihm Genesung werde;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Genesung nicht, doch ewige Ruhe er fand.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O sei ihm leicht, du heimatliche Erde!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g9/1</w:t>
            </w:r>
          </w:p>
        </w:tc>
        <w:tc>
          <w:tcPr>
            <w:tcW w:w="8557" w:type="dxa"/>
          </w:tcPr>
          <w:p w:rsidR="00027427" w:rsidRPr="00977B51" w:rsidRDefault="00FE1A5A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g9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g9/2</w:t>
            </w:r>
          </w:p>
        </w:tc>
        <w:tc>
          <w:tcPr>
            <w:tcW w:w="8557" w:type="dxa"/>
          </w:tcPr>
          <w:p w:rsidR="00027427" w:rsidRPr="00977B51" w:rsidRDefault="00FE1A5A" w:rsidP="00D70059">
            <w:pPr>
              <w:pStyle w:val="KeinLeerraum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Sockel Rückseite g9: </w:t>
            </w:r>
            <w:r w:rsidR="00D70059"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Er kehrte Heim, so froh, aus fernem Land; Dass bei den Seinen ihm Genesung werde; Genesung nicht, doch ewige Ruhe er fand. O sei ihm leicht, du heimatliche Erde!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g9/3</w:t>
            </w:r>
          </w:p>
        </w:tc>
        <w:tc>
          <w:tcPr>
            <w:tcW w:w="8557" w:type="dxa"/>
          </w:tcPr>
          <w:p w:rsidR="00027427" w:rsidRPr="00977B51" w:rsidRDefault="00FE1A5A" w:rsidP="00FE1A5A">
            <w:pPr>
              <w:pStyle w:val="KeinLeerraum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Rückseite g9: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 xml:space="preserve">Hier ruht unser geliebter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unvegesslicher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 xml:space="preserve"> Samuel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Bernitz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he-IL"/>
              </w:rPr>
              <w:t>, geb. d. 12. November 1888 gest. d. 17. October 1909.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g10</w:t>
            </w:r>
          </w:p>
        </w:tc>
        <w:tc>
          <w:tcPr>
            <w:tcW w:w="8557" w:type="dxa"/>
          </w:tcPr>
          <w:p w:rsidR="00027427" w:rsidRPr="00977B51" w:rsidRDefault="00AC5BBE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Schalom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Arje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Löb Haase (Scholem Haase) [25.04.1889] ; Rachel bat Jizchak (Rahel Haase) [09.06.1889]; Hier sind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unsere teuren Eltern,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Lauteren und Aufrechten,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73" w:tooltip="Zl 4f: 2Sam 1,23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im Leben und im Tode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 nicht getrennt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 Es sind: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Unser Vater, Herr Schalom, Sohn des Herrn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Arje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Löb Haase,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verschieden ist am 6. Tag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des Monats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Ijar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 unsere Mutter, Frau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Rachel, Tochter des Herrn Jizchak,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|12|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die verschieden ist am 22.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Sivan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 649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Ihre Seelen seien eingebunden in das Bündel des Lebens; Deutsch: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lastRenderedPageBreak/>
              <w:t>Hier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ruhet in Gott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unser geliebter Vater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|18|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Scholem Haase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gest. 13. April 1889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und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|21|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unsere geliebte Mutter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Rahel Haase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gest. 29. Mai 1889.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lastRenderedPageBreak/>
              <w:t>g13</w:t>
            </w:r>
          </w:p>
        </w:tc>
        <w:tc>
          <w:tcPr>
            <w:tcW w:w="8557" w:type="dxa"/>
          </w:tcPr>
          <w:p w:rsidR="00027427" w:rsidRPr="00977B51" w:rsidRDefault="005E307E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Hewa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r w:rsidRPr="00977B51">
              <w:rPr>
                <w:rFonts w:asciiTheme="majorBidi" w:hAnsi="Georgia" w:cstheme="majorBidi"/>
                <w:color w:val="0D0D0D" w:themeColor="text1" w:themeTint="F2"/>
                <w:sz w:val="24"/>
              </w:rPr>
              <w:t>⚭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Josef Löwenstein [23.11.1883];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74" w:tooltip="Zl 2f: Klgl 5,17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krankt [...] unser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|3|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 Herz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Tod erreichte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75" w:tooltip="Zl 5: Hos 13,5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das Land der Dürre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[...] in den Höhen.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dich hinaus bringt zur Ruhestatt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auf ewig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 Umgang im Haus,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nach dem Wunsch ihres Gatten,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hat gen Himmel empor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|12|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aufsteigen lassen,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sie, die Gattin des Herrn Josef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Löwenstein, sein Licht möge leuchten, im Jahr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|15|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590 wurde sie geboren, am sechsten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Tage des Monats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Kislev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644 verabschiedete sie sich.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|18|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g13/1</w:t>
            </w:r>
          </w:p>
        </w:tc>
        <w:tc>
          <w:tcPr>
            <w:tcW w:w="8557" w:type="dxa"/>
          </w:tcPr>
          <w:p w:rsidR="00027427" w:rsidRPr="00977B51" w:rsidRDefault="00FC7E18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g13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I1</w:t>
            </w:r>
          </w:p>
        </w:tc>
        <w:tc>
          <w:tcPr>
            <w:tcW w:w="8557" w:type="dxa"/>
          </w:tcPr>
          <w:p w:rsidR="00027427" w:rsidRPr="00977B51" w:rsidRDefault="005D3E07" w:rsidP="005D3E07">
            <w:pPr>
              <w:pStyle w:val="StandardWeb"/>
              <w:jc w:val="both"/>
              <w:rPr>
                <w:rFonts w:asciiTheme="majorBidi" w:hAnsiTheme="majorBidi" w:cstheme="majorBidi"/>
                <w:color w:val="0D0D0D" w:themeColor="text1" w:themeTint="F2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Riwka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 xml:space="preserve"> bat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Pessach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 xml:space="preserve"> [23.01.1883] 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eine angesehene Frau,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 xml:space="preserve"> Frau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Riwka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, Tochter des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 xml:space="preserve"> 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Pessach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 xml:space="preserve">, verschieden am 27.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Schwat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des Jahres 643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Es bebten die Steine,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es weinten die Kinder,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sie trauerten und stöhnten: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Wehe, wo ist unsere Mutter.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I2</w:t>
            </w:r>
          </w:p>
        </w:tc>
        <w:tc>
          <w:tcPr>
            <w:tcW w:w="8557" w:type="dxa"/>
          </w:tcPr>
          <w:p w:rsidR="00027427" w:rsidRPr="00977B51" w:rsidRDefault="006F37D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Riwka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bat Nissan [29.05.1890]; Hier ist geborgen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eine gepriesene Jungfrau,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Frau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Riwka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Tochter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Herrn Nissan, verschieden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22.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Sivan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 650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Klage ...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Gift hast du uns eingeschenkt,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als du dich von uns trenntest,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wir hofften dein Traubaldachin zu sehen,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nun sehen wir dein Grabmal.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I4</w:t>
            </w:r>
          </w:p>
        </w:tc>
        <w:tc>
          <w:tcPr>
            <w:tcW w:w="8557" w:type="dxa"/>
          </w:tcPr>
          <w:p w:rsidR="00027427" w:rsidRPr="00977B51" w:rsidRDefault="00E876E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Schobe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Etil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Chirk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(1912/13); [---]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... 673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Ihre Seele sei eingebunden in das Bündel des Lebens; Deutsch: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Schobe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Etil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Chirk</w:t>
            </w:r>
            <w:proofErr w:type="spellEnd"/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I5</w:t>
            </w:r>
          </w:p>
        </w:tc>
        <w:tc>
          <w:tcPr>
            <w:tcW w:w="8557" w:type="dxa"/>
          </w:tcPr>
          <w:p w:rsidR="00027427" w:rsidRPr="00977B51" w:rsidRDefault="00F01A1B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Jehuda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Asriel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Halevi ; Hier möge er ruhen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ein Mann, beschäftigt mit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Tora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und Ehrfurcht,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Herr Jehuda, Sohn des Herrn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Asriel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Halevi,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verschieden am fünften Tage des Monats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Tewet im seinem fünfundachtzigsten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Lebensjahr.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II1</w:t>
            </w:r>
          </w:p>
        </w:tc>
        <w:tc>
          <w:tcPr>
            <w:tcW w:w="8557" w:type="dxa"/>
          </w:tcPr>
          <w:p w:rsidR="00027427" w:rsidRPr="00977B51" w:rsidRDefault="006D0591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David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Zwi Halevi [25.06.1898] 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ein Mann, der Hochbetagte, der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Ehrwürdige,unser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Lehrer, der Meister,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Herr David, Sohn des Herrn Zwi Halevi, und er verschied in das Haus seiner Ewigkeit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17. Tag des Monats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Tammus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 658.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II2</w:t>
            </w:r>
          </w:p>
        </w:tc>
        <w:tc>
          <w:tcPr>
            <w:tcW w:w="8557" w:type="dxa"/>
          </w:tcPr>
          <w:p w:rsidR="00027427" w:rsidRPr="00977B51" w:rsidRDefault="000248E6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Sara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Fejge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Garden bat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Jaakow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[07.08.1901];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Frau, </w:t>
            </w:r>
            <w:hyperlink r:id="rId76" w:tooltip="Zl 2: 2Sam 23,20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reich an Werken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Frau Sara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Fejge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Garden,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Tochter des 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Jaakow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verschieden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5.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Elul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 661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kleinen Zählung. 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II3</w:t>
            </w:r>
          </w:p>
        </w:tc>
        <w:tc>
          <w:tcPr>
            <w:tcW w:w="8557" w:type="dxa"/>
          </w:tcPr>
          <w:p w:rsidR="00027427" w:rsidRPr="00977B51" w:rsidRDefault="00B67727" w:rsidP="00B67727">
            <w:pPr>
              <w:pStyle w:val="StandardWeb"/>
              <w:jc w:val="both"/>
              <w:rPr>
                <w:rFonts w:asciiTheme="majorBidi" w:hAnsiTheme="majorBidi" w:cstheme="majorBidi"/>
                <w:color w:val="0D0D0D" w:themeColor="text1" w:themeTint="F2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Menucha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 xml:space="preserve"> Rachel bat Josef [26.10.1906] 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die angesehene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und züchtige Frau, Frau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Menucha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 xml:space="preserve"> Rachel, Tochter des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Herrn Josef, verschieden am 20.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Cheschvan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 xml:space="preserve"> 667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Ihre Seele sei 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II4</w:t>
            </w:r>
          </w:p>
        </w:tc>
        <w:tc>
          <w:tcPr>
            <w:tcW w:w="8557" w:type="dxa"/>
          </w:tcPr>
          <w:p w:rsidR="00027427" w:rsidRPr="00977B51" w:rsidRDefault="009B500E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Jaakow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Jehuda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David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(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Jankel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Leib) [22.11.1903]; Hier,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unter diesem Grabhügel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wurde unser teurer Vater begraben, unser Lehrer, der Meister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Herr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Jaakow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Jehuda,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Sohn des David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er verschied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16.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Kislev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 664.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Seine Seele sei eingebunden in das Bündel des Lebens; Deutsch: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Jankel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Leib 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II4/1</w:t>
            </w:r>
          </w:p>
        </w:tc>
        <w:tc>
          <w:tcPr>
            <w:tcW w:w="8557" w:type="dxa"/>
          </w:tcPr>
          <w:p w:rsidR="00027427" w:rsidRPr="00977B51" w:rsidRDefault="00277DEF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 II4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II6</w:t>
            </w:r>
          </w:p>
        </w:tc>
        <w:tc>
          <w:tcPr>
            <w:tcW w:w="8557" w:type="dxa"/>
          </w:tcPr>
          <w:p w:rsidR="00027427" w:rsidRPr="00977B51" w:rsidRDefault="00697241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Josef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Meschullam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Grünfeld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(Joseph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Grünfeld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) [17.02.1909]; Hier ruht unser lieber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unvergesslicher Vater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Joseph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Grünfeld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gest. am 9. Oder 1909.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II6/1</w:t>
            </w:r>
          </w:p>
        </w:tc>
        <w:tc>
          <w:tcPr>
            <w:tcW w:w="8557" w:type="dxa"/>
          </w:tcPr>
          <w:p w:rsidR="00027427" w:rsidRPr="00977B51" w:rsidRDefault="00277DEF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II6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II7</w:t>
            </w:r>
          </w:p>
        </w:tc>
        <w:tc>
          <w:tcPr>
            <w:tcW w:w="8557" w:type="dxa"/>
          </w:tcPr>
          <w:p w:rsidR="00027427" w:rsidRPr="00977B51" w:rsidRDefault="00A53AFC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Elijahu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Dow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Kirchner (Elias Kirschner) [11.07.1909] ; Zeichen auf dem Grab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77" w:tooltip="Zl 2: Ijob 1,8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eines lauteren und aufrechten Mannes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ein Wohltäter, der Wohltun erwies zu jeder Zeit,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auch wahrte er Weisung und Gebot.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Herr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Elijahu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, Sohn des Herrn Dow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Kirchner,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73 Jahre alt war </w:t>
            </w:r>
            <w:hyperlink r:id="rId78" w:tooltip="Zl 7: Dtn 34,7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bei seinem Tod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ging aus in Reinheit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6. Menachem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5669 nach großer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Seine Seele sei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lastRenderedPageBreak/>
              <w:t>eingebunden in das Bündel des Lebens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lastRenderedPageBreak/>
              <w:t>II7/1</w:t>
            </w:r>
          </w:p>
        </w:tc>
        <w:tc>
          <w:tcPr>
            <w:tcW w:w="8557" w:type="dxa"/>
          </w:tcPr>
          <w:p w:rsidR="00027427" w:rsidRPr="00977B51" w:rsidRDefault="006B4DE8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Deutsch (Sockel von II7):Unser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Theurer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Vater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Elias Kirschner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gest. den 10. Juli 1903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|15|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im 73 Lebensjahre.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II9</w:t>
            </w:r>
          </w:p>
        </w:tc>
        <w:tc>
          <w:tcPr>
            <w:tcW w:w="8557" w:type="dxa"/>
          </w:tcPr>
          <w:p w:rsidR="00027427" w:rsidRPr="00977B51" w:rsidRDefault="00CB596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Kein Foto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III1</w:t>
            </w:r>
          </w:p>
        </w:tc>
        <w:tc>
          <w:tcPr>
            <w:tcW w:w="8557" w:type="dxa"/>
          </w:tcPr>
          <w:p w:rsidR="00027427" w:rsidRPr="00977B51" w:rsidRDefault="00B57DA0" w:rsidP="00B57DA0">
            <w:pPr>
              <w:pStyle w:val="StandardWeb"/>
              <w:jc w:val="both"/>
              <w:rPr>
                <w:rFonts w:asciiTheme="majorBidi" w:hAnsiTheme="majorBidi" w:cstheme="majorBidi"/>
                <w:color w:val="0D0D0D" w:themeColor="text1" w:themeTint="F2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Selig Goldberg [10.04.1877]; Hier ruht unser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geliebter Vater Selig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Goldberg, geboren den 25ten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August 1793, gestorben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den 10ten April 1877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III2</w:t>
            </w:r>
          </w:p>
        </w:tc>
        <w:tc>
          <w:tcPr>
            <w:tcW w:w="8557" w:type="dxa"/>
          </w:tcPr>
          <w:p w:rsidR="00027427" w:rsidRPr="00977B51" w:rsidRDefault="00B75B82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Wulf Friedmann [1887] ; 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Hier ruht in Gott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Wulf Friedmann.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Geboren im Jahre 1814.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rtl/>
              </w:rPr>
              <w:t>‏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  <w:cs/>
              </w:rPr>
              <w:t>‎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Gestorben im Jahre 1887.</w:t>
            </w:r>
          </w:p>
        </w:tc>
      </w:tr>
      <w:tr w:rsidR="00027427" w:rsidRPr="00977B51">
        <w:tc>
          <w:tcPr>
            <w:tcW w:w="959" w:type="dxa"/>
          </w:tcPr>
          <w:p w:rsidR="00027427" w:rsidRPr="00977B51" w:rsidRDefault="00027427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IV1</w:t>
            </w:r>
          </w:p>
        </w:tc>
        <w:tc>
          <w:tcPr>
            <w:tcW w:w="8557" w:type="dxa"/>
          </w:tcPr>
          <w:p w:rsidR="00027427" w:rsidRPr="00977B51" w:rsidRDefault="000A3580" w:rsidP="000A3580">
            <w:pPr>
              <w:pStyle w:val="StandardWeb"/>
              <w:jc w:val="both"/>
              <w:rPr>
                <w:rFonts w:asciiTheme="majorBidi" w:hAnsiTheme="majorBidi" w:cstheme="majorBidi"/>
                <w:color w:val="0D0D0D" w:themeColor="text1" w:themeTint="F2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Gitel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 xml:space="preserve"> bat Jehuda Löb [09.03.1876] 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die Frau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Gitel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, Tochter des Meisters, Herrn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Jehuda Löb, das Andenken des Gerechten zum Segen,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verschieden am 25.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Adar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 xml:space="preserve"> des Jahres 636.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Ihre Seele sei eingebunden in das Bündel des Lebens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IV2</w:t>
            </w:r>
          </w:p>
        </w:tc>
        <w:tc>
          <w:tcPr>
            <w:tcW w:w="8557" w:type="dxa"/>
          </w:tcPr>
          <w:p w:rsidR="00797830" w:rsidRPr="00977B51" w:rsidRDefault="00797830" w:rsidP="008D7216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Jizchak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[11.12.1874] ;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Riwka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bat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[19.07.1875];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Meister, Herr Jizchak, Sohn unseres Lehrers, des Meisters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hyperlink r:id="rId79" w:tooltip="Zl 3f: Koh 12,5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und er ging hin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 in seine Welt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 wurde begraben am 3.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des Monats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Tewet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635. Seine Seele sei eingebunden in das Bündel des Lebens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Hier ist </w:t>
            </w:r>
            <w:hyperlink r:id="rId80" w:tooltip="Zl 7: Gen 35,14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Das Grabmal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der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Riwka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, Tochter des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 sie verschied am 16.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Tammus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 635.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kleinen Zählung. Ihre Seele sei eingebunden in das Bündel des Lebens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IV3</w:t>
            </w:r>
          </w:p>
        </w:tc>
        <w:tc>
          <w:tcPr>
            <w:tcW w:w="8557" w:type="dxa"/>
          </w:tcPr>
          <w:p w:rsidR="00797830" w:rsidRPr="00977B51" w:rsidRDefault="00E33181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Täube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Mirjam bat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Scheftel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[16.03.1865]; Hier ist begraben.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="002B77FC" w:rsidRPr="00977B51">
              <w:rPr>
                <w:color w:val="0D0D0D" w:themeColor="text1" w:themeTint="F2"/>
              </w:rPr>
              <w:fldChar w:fldCharType="begin"/>
            </w:r>
            <w:r w:rsidR="002B77FC" w:rsidRPr="00977B51">
              <w:rPr>
                <w:color w:val="0D0D0D" w:themeColor="text1" w:themeTint="F2"/>
              </w:rPr>
              <w:instrText xml:space="preserve"> HYPERLINK "http://www.steinheim-institut.de/cgi-bin/epidat?id=l05-191&amp;anzeige=classic&amp;inv=0191" \o "Zl 2: Klgl 5,17" </w:instrText>
            </w:r>
            <w:r w:rsidR="002B77FC" w:rsidRPr="00977B51">
              <w:rPr>
                <w:color w:val="0D0D0D" w:themeColor="text1" w:themeTint="F2"/>
              </w:rPr>
              <w:fldChar w:fldCharType="separate"/>
            </w:r>
            <w:r w:rsidRPr="00977B51">
              <w:rPr>
                <w:rStyle w:val="Hyperlink"/>
                <w:rFonts w:asciiTheme="majorBidi" w:hAnsiTheme="majorBidi" w:cstheme="majorBidi"/>
                <w:b/>
                <w:bCs/>
                <w:color w:val="0D0D0D" w:themeColor="text1" w:themeTint="F2"/>
                <w:sz w:val="24"/>
              </w:rPr>
              <w:t>darob</w:t>
            </w:r>
            <w:proofErr w:type="spellEnd"/>
            <w:r w:rsidRPr="00977B51">
              <w:rPr>
                <w:rStyle w:val="Hyperlink"/>
                <w:rFonts w:asciiTheme="majorBidi" w:hAnsiTheme="majorBidi" w:cstheme="majorBidi"/>
                <w:b/>
                <w:bCs/>
                <w:color w:val="0D0D0D" w:themeColor="text1" w:themeTint="F2"/>
                <w:sz w:val="24"/>
              </w:rPr>
              <w:t xml:space="preserve"> krankt unser Herz</w:t>
            </w:r>
            <w:r w:rsidR="002B77FC" w:rsidRPr="00977B51">
              <w:rPr>
                <w:rStyle w:val="Hyperlink"/>
                <w:rFonts w:asciiTheme="majorBidi" w:hAnsiTheme="majorBidi" w:cstheme="majorBidi"/>
                <w:b/>
                <w:bCs/>
                <w:color w:val="0D0D0D" w:themeColor="text1" w:themeTint="F2"/>
                <w:sz w:val="24"/>
              </w:rPr>
              <w:fldChar w:fldCharType="end"/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da </w:t>
            </w:r>
            <w:hyperlink r:id="rId81" w:tooltip="Zl 3f: Klgl 5,16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gefallen ist die Krone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 unseres Hauptes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das Mädchen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Täube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Mirjam, Tochter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des 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Scheftel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und </w:t>
            </w:r>
            <w:hyperlink r:id="rId82" w:tooltip="Zl 6: Koh 12,5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sie ging hin in ihre Welt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am 1. Nissan des Jahres 625.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IX1</w:t>
            </w:r>
          </w:p>
        </w:tc>
        <w:tc>
          <w:tcPr>
            <w:tcW w:w="8557" w:type="dxa"/>
          </w:tcPr>
          <w:p w:rsidR="00797830" w:rsidRPr="00977B51" w:rsidRDefault="008B675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[...] bat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Aharon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r w:rsidRPr="00977B51">
              <w:rPr>
                <w:rFonts w:asciiTheme="majorBidi" w:hAnsi="Georgia" w:cstheme="majorBidi"/>
                <w:color w:val="0D0D0D" w:themeColor="text1" w:themeTint="F2"/>
                <w:sz w:val="24"/>
              </w:rPr>
              <w:t>⚭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[...];Hier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züchtige Frau,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[...] Gattin des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[...] Tochter des 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Aharon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[...] die verschieden ist [...]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[...] des Jahres 6[...]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[---]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j1</w:t>
            </w:r>
          </w:p>
        </w:tc>
        <w:tc>
          <w:tcPr>
            <w:tcW w:w="8557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Golda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bat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[18.01.1880];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Frau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Golda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Tochter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des 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verschieden ist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im Jahre 640,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am fünften Tage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Monats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Schwat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..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k1</w:t>
            </w:r>
          </w:p>
        </w:tc>
        <w:tc>
          <w:tcPr>
            <w:tcW w:w="8557" w:type="dxa"/>
          </w:tcPr>
          <w:p w:rsidR="00797830" w:rsidRPr="00977B51" w:rsidRDefault="00646D2B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Josef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Mosche;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der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KnabeJosef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Sohn des Herrn Mosche,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er war geliebt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von seinen Vätern und geliebt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von den Menschen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 </w:t>
            </w:r>
            <w:hyperlink r:id="rId83" w:tooltip="Zl 7:  Koh 12,5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er ging hin in seine Welt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im Jahre "</w:t>
            </w:r>
            <w:hyperlink r:id="rId84" w:tooltip="Zl 7f: Gen 45,1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Da konnte sich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 Josef nicht mehr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überwinden"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l1</w:t>
            </w:r>
          </w:p>
        </w:tc>
        <w:tc>
          <w:tcPr>
            <w:tcW w:w="8557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Dow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Josef [17.07.1855);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jung an Tagen und </w:t>
            </w:r>
            <w:hyperlink r:id="rId85" w:tooltip="Zl 2: vgl. 2Sam 23,20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reich an Werken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86" w:tooltip="Zl 3: Ps 119,1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lauter sein Weg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 aufrecht seine Taten.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Es ist der Teure und der Ehrwürdige, unser Lehrer und Meister, Herr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Awraham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Dow, Sohn unseres Lehrers und Meisters Josef,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gestorben </w:t>
            </w:r>
            <w:hyperlink r:id="rId87" w:tooltip="Zl 6: Ps 89,46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in den Tagen seiner Jugendzeit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am 14. Tag des Monats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Menachem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Aw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 615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l2</w:t>
            </w:r>
          </w:p>
        </w:tc>
        <w:tc>
          <w:tcPr>
            <w:tcW w:w="8557" w:type="dxa"/>
          </w:tcPr>
          <w:p w:rsidR="00797830" w:rsidRPr="00977B51" w:rsidRDefault="00797830" w:rsidP="00E24CC8">
            <w:pPr>
              <w:pStyle w:val="StandardWeb"/>
              <w:jc w:val="both"/>
              <w:rPr>
                <w:rFonts w:asciiTheme="majorBidi" w:hAnsiTheme="majorBidi" w:cstheme="majorBidi"/>
                <w:color w:val="0D0D0D" w:themeColor="text1" w:themeTint="F2"/>
              </w:rPr>
            </w:pP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Arje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 xml:space="preserve"> Josef [29.03.1863];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der Teure, unser Lehrer und Meister, Herr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Arje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 xml:space="preserve">, Sohn des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des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 xml:space="preserve"> Meisters, Herrn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Josef,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er verschied und ging hin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in seine Ruhestatt am 21.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des Monats Nissan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des Jahres 623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</w:rPr>
              <w:t> Seine Seele sei eingebunden in das Bündel des Lebens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m1</w:t>
            </w:r>
          </w:p>
        </w:tc>
        <w:tc>
          <w:tcPr>
            <w:tcW w:w="8557" w:type="dxa"/>
          </w:tcPr>
          <w:p w:rsidR="00797830" w:rsidRPr="00977B51" w:rsidRDefault="0002691B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Schmuel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Mosche [20.12.1843] 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unser Vater der Aufrechte unter den Menschen, er schied hin und ward </w:t>
            </w:r>
            <w:hyperlink r:id="rId88" w:tooltip="Zl 2f: Gen 25,8 u.ö.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versam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m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elt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|3|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 zu seinem Volke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auf ewig entschlafen, unser Wohl ward eingesammelt.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An diesem Tag, in jedem Jahr, stimmen wir Klage an,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seit unser Glanz sich abwandte, bitter ist uns unsere Seele.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9. Tag des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Tewet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 "Uns wurde es dunkel" (604),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ob des Todes des Herrn Schmuel, Sohn des Herrn Mosche, unseres Glanzes.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Massengrab1</w:t>
            </w:r>
          </w:p>
        </w:tc>
        <w:tc>
          <w:tcPr>
            <w:tcW w:w="8557" w:type="dxa"/>
          </w:tcPr>
          <w:p w:rsidR="00797830" w:rsidRPr="00977B51" w:rsidRDefault="00FC7E18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Massengrab; Keine Inschrift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Massen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lastRenderedPageBreak/>
              <w:t>grab2</w:t>
            </w:r>
          </w:p>
        </w:tc>
        <w:tc>
          <w:tcPr>
            <w:tcW w:w="8557" w:type="dxa"/>
          </w:tcPr>
          <w:p w:rsidR="00797830" w:rsidRPr="00977B51" w:rsidRDefault="00FC7E18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lastRenderedPageBreak/>
              <w:t>Wie Massengrab1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Nichteindeutig</w:t>
            </w:r>
          </w:p>
        </w:tc>
        <w:tc>
          <w:tcPr>
            <w:tcW w:w="8557" w:type="dxa"/>
          </w:tcPr>
          <w:p w:rsidR="00797830" w:rsidRPr="00977B51" w:rsidRDefault="0007549F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Rebecca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Baruchsohn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geb.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Alschwang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[05.12.1905] ; Deutsch: Hier ruht in Gott | unsere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heiss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geliebte Mutter, | Rebecca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Baruchsohn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| </w:t>
            </w:r>
            <w:r w:rsidR="00326558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geb. </w:t>
            </w:r>
            <w:proofErr w:type="spellStart"/>
            <w:r w:rsidR="00326558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Alschw</w:t>
            </w:r>
            <w:proofErr w:type="spellEnd"/>
            <w:r w:rsidR="00326558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[a]</w:t>
            </w:r>
            <w:proofErr w:type="spellStart"/>
            <w:r w:rsidR="00326558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ng</w:t>
            </w:r>
            <w:proofErr w:type="spellEnd"/>
            <w:r w:rsidR="00326558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| gest.[im] 56? Lebensjahre 5. De[z]</w:t>
            </w:r>
            <w:proofErr w:type="spellStart"/>
            <w:r w:rsidR="00326558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bre</w:t>
            </w:r>
            <w:proofErr w:type="spellEnd"/>
            <w:r w:rsidR="00326558"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. 1905.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V1</w:t>
            </w:r>
          </w:p>
        </w:tc>
        <w:tc>
          <w:tcPr>
            <w:tcW w:w="8557" w:type="dxa"/>
          </w:tcPr>
          <w:p w:rsidR="00797830" w:rsidRPr="00977B51" w:rsidRDefault="002B45E6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Elka bat Josef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Gerschon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r w:rsidRPr="00977B51">
              <w:rPr>
                <w:rFonts w:asciiTheme="majorBidi" w:hAnsi="Georgia" w:cstheme="majorBidi"/>
                <w:color w:val="0D0D0D" w:themeColor="text1" w:themeTint="F2"/>
                <w:sz w:val="24"/>
              </w:rPr>
              <w:t>⚭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Elijahu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Kirchner [10.05.1877; Hier ist geborgen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Leib meiner Mutter,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der Frau Elka,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Tochter des Josef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Gerschon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Gattin des 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Elijahu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Kirchner, sie verschied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in ihren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sechsunddreißigsten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Lebensjahr, am zehnten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Tage des Monats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Sivan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 637.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|12|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VII3</w:t>
            </w:r>
          </w:p>
        </w:tc>
        <w:tc>
          <w:tcPr>
            <w:tcW w:w="8557" w:type="dxa"/>
          </w:tcPr>
          <w:p w:rsidR="00797830" w:rsidRPr="00977B51" w:rsidRDefault="00F23D99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Michael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Mordechai Königsfest [04.10.1865] 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jung an Tagen und </w:t>
            </w:r>
            <w:hyperlink r:id="rId89" w:tooltip="Zl 2: vgl. 2Sam 23,20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reich an Werken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90" w:tooltip="Zl 3: Ps 119,1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lauter sein Weg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 aufrecht sein Tun,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es ist der Ehrwürdige, unser Lehrer und Meister, Herr Michael, Sohn unseres Lehrers und Meisters, Herrn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Mordechai Königsfest, gestorben </w:t>
            </w:r>
            <w:hyperlink r:id="rId91" w:tooltip="Zl 5f: Ps 89,46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in den Tagen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|6|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 seiner Jugendzeit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26. des Monats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Tischri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des Jahres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626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Seine Seele sei eingebunden in das Bündel des Lebens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VII4</w:t>
            </w:r>
          </w:p>
        </w:tc>
        <w:tc>
          <w:tcPr>
            <w:tcW w:w="8557" w:type="dxa"/>
          </w:tcPr>
          <w:p w:rsidR="00797830" w:rsidRPr="00977B51" w:rsidRDefault="00DF6F85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Menachem Man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Zwi Hirsch ; 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unser Lehrer Menachem Man, Sohn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unseres Lehrers Zwi Hirsch,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er verschied am 24.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Cheschvan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[---]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VII5</w:t>
            </w:r>
          </w:p>
        </w:tc>
        <w:tc>
          <w:tcPr>
            <w:tcW w:w="8557" w:type="dxa"/>
          </w:tcPr>
          <w:p w:rsidR="00797830" w:rsidRPr="00977B51" w:rsidRDefault="00B30516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Sara bat Josef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Aronsohn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[30.08.1860]; Grabzeichen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für eine </w:t>
            </w:r>
            <w:hyperlink r:id="rId92" w:tooltip="Zl 2: Jes 47,1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zarte und feine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Seele.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Es ist die züchtige Frau,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Frau Sara, Tochter des Herrn Josef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Aronsohn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und sie verschied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Tag 3, 24.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Elul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der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93" w:tooltip="Zl 7: Gen 23,1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"und das Leben Saras währte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neun-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zehn Jahren" (620) der kleinen Zählung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VIII1</w:t>
            </w:r>
          </w:p>
        </w:tc>
        <w:tc>
          <w:tcPr>
            <w:tcW w:w="8557" w:type="dxa"/>
          </w:tcPr>
          <w:p w:rsidR="00797830" w:rsidRPr="00977B51" w:rsidRDefault="00B30516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Schlechtes Fotos, nicht lesbar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VIII2</w:t>
            </w:r>
          </w:p>
        </w:tc>
        <w:tc>
          <w:tcPr>
            <w:tcW w:w="8557" w:type="dxa"/>
          </w:tcPr>
          <w:p w:rsidR="00797830" w:rsidRPr="00977B51" w:rsidRDefault="00324E9D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Chava bat Elieser Halevi [31.08.1858]; 619 der kleinen Zählung.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Hier ist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die gerechte und anmutsvolle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Frau,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94" w:tooltip="Zl 5: Spr 31,10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die tüchtige Gattin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Frau Chava,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Tochter des Herrn Elieser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Halevi, und sie verschied am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Fasten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Gedalja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|9|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[...]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[---]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VIII4</w:t>
            </w:r>
          </w:p>
        </w:tc>
        <w:tc>
          <w:tcPr>
            <w:tcW w:w="8557" w:type="dxa"/>
          </w:tcPr>
          <w:p w:rsidR="00797830" w:rsidRPr="00977B51" w:rsidRDefault="00324E9D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Die Schrifttafel fehlt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X1</w:t>
            </w:r>
          </w:p>
        </w:tc>
        <w:tc>
          <w:tcPr>
            <w:tcW w:w="8557" w:type="dxa"/>
          </w:tcPr>
          <w:p w:rsidR="00797830" w:rsidRPr="00977B51" w:rsidRDefault="00A93EC3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Ohne Name, ohne Datum[---]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[...]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[...] unglücklich [...]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[...] Höhen [...] Niedergeschlagenheit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[...] Weinen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[---]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XI1</w:t>
            </w:r>
          </w:p>
        </w:tc>
        <w:tc>
          <w:tcPr>
            <w:tcW w:w="8557" w:type="dxa"/>
          </w:tcPr>
          <w:p w:rsidR="00797830" w:rsidRPr="00977B51" w:rsidRDefault="00A93EC3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Zwi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ben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David [1858/1859];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Towa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bat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 [21.01.1859]; Hier sind begraben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hyperlink r:id="rId95" w:tooltip="Zl 2: Klgl 1,16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Darüber weinen wir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|3|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aus unseren Augen rinnen Tränen,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über das hinscheiden unsere Eltern.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Unsere teure Mutter, Frau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|6|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Towa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 Tochter des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Herrn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Schlomo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,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und </w:t>
            </w:r>
            <w:hyperlink r:id="rId96" w:tooltip="Zl 8f: Koh 12,5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sie ging hin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|9|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 in ihre Welt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 xml:space="preserve"> am 28. </w:t>
            </w:r>
            <w:proofErr w:type="spellStart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Schwat</w:t>
            </w:r>
            <w:proofErr w:type="spellEnd"/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[Rechts seitlich] 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 619.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[Vorderseite - Linke Spalte] |12|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Ihre Seele sei eingebunden in das Bündel des Lebens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unser teurer Vater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Herrn Zwi, Sohn des Herrn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|15|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David, </w:t>
            </w:r>
            <w:hyperlink r:id="rId97" w:tooltip="Zl 15f: Koh 12,5" w:history="1"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und er ging hin </w:t>
              </w:r>
              <w:r w:rsidRPr="00977B51">
                <w:rPr>
                  <w:rStyle w:val="znalt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|</w:t>
              </w:r>
              <w:r w:rsidRPr="00977B51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4"/>
                </w:rPr>
                <w:t> in seine Welt</w:t>
              </w:r>
            </w:hyperlink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am 9. [...]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[Links seitlich] |18|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 [...] </w:t>
            </w:r>
            <w:r w:rsidRPr="00977B51">
              <w:rPr>
                <w:rStyle w:val="znalt"/>
                <w:rFonts w:asciiTheme="majorBidi" w:hAnsiTheme="majorBidi" w:cstheme="majorBidi"/>
                <w:color w:val="0D0D0D" w:themeColor="text1" w:themeTint="F2"/>
                <w:sz w:val="24"/>
              </w:rPr>
              <w:t>|</w:t>
            </w: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 des Jahres 609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XI1/1</w:t>
            </w:r>
          </w:p>
        </w:tc>
        <w:tc>
          <w:tcPr>
            <w:tcW w:w="8557" w:type="dxa"/>
          </w:tcPr>
          <w:p w:rsidR="00797830" w:rsidRPr="00977B51" w:rsidRDefault="00A93EC3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  <w:r w:rsidRPr="00977B51">
              <w:rPr>
                <w:rFonts w:asciiTheme="majorBidi" w:hAnsiTheme="majorBidi" w:cstheme="majorBidi"/>
                <w:color w:val="0D0D0D" w:themeColor="text1" w:themeTint="F2"/>
                <w:sz w:val="24"/>
              </w:rPr>
              <w:t>Wie XI1</w:t>
            </w:r>
          </w:p>
        </w:tc>
      </w:tr>
      <w:tr w:rsidR="00797830" w:rsidRPr="00977B51">
        <w:tc>
          <w:tcPr>
            <w:tcW w:w="959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</w:p>
        </w:tc>
        <w:tc>
          <w:tcPr>
            <w:tcW w:w="8557" w:type="dxa"/>
          </w:tcPr>
          <w:p w:rsidR="00797830" w:rsidRPr="00977B51" w:rsidRDefault="00797830">
            <w:pPr>
              <w:rPr>
                <w:rFonts w:asciiTheme="majorBidi" w:hAnsiTheme="majorBidi" w:cstheme="majorBidi"/>
                <w:color w:val="0D0D0D" w:themeColor="text1" w:themeTint="F2"/>
                <w:sz w:val="24"/>
              </w:rPr>
            </w:pPr>
          </w:p>
        </w:tc>
      </w:tr>
    </w:tbl>
    <w:p w:rsidR="00156A05" w:rsidRPr="00977B51" w:rsidRDefault="00156A05">
      <w:pPr>
        <w:rPr>
          <w:rFonts w:asciiTheme="majorBidi" w:hAnsiTheme="majorBidi" w:cstheme="majorBidi"/>
          <w:color w:val="0D0D0D" w:themeColor="text1" w:themeTint="F2"/>
          <w:sz w:val="24"/>
        </w:rPr>
      </w:pPr>
      <w:bookmarkStart w:id="0" w:name="_GoBack"/>
      <w:bookmarkEnd w:id="0"/>
    </w:p>
    <w:sectPr w:rsidR="00156A05" w:rsidRPr="00977B51" w:rsidSect="00156A05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embedSystemFonts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D91"/>
    <w:rsid w:val="00000B6D"/>
    <w:rsid w:val="000248E6"/>
    <w:rsid w:val="0002691B"/>
    <w:rsid w:val="00027427"/>
    <w:rsid w:val="000647F4"/>
    <w:rsid w:val="00071765"/>
    <w:rsid w:val="00074052"/>
    <w:rsid w:val="0007549F"/>
    <w:rsid w:val="000830A6"/>
    <w:rsid w:val="00087A95"/>
    <w:rsid w:val="00092E23"/>
    <w:rsid w:val="000A3532"/>
    <w:rsid w:val="000A3580"/>
    <w:rsid w:val="000C2EEB"/>
    <w:rsid w:val="000C7675"/>
    <w:rsid w:val="000C7737"/>
    <w:rsid w:val="0012356F"/>
    <w:rsid w:val="0012460B"/>
    <w:rsid w:val="00133D16"/>
    <w:rsid w:val="001513A5"/>
    <w:rsid w:val="00156A05"/>
    <w:rsid w:val="00190E98"/>
    <w:rsid w:val="001B7352"/>
    <w:rsid w:val="001B774F"/>
    <w:rsid w:val="001F1493"/>
    <w:rsid w:val="001F211A"/>
    <w:rsid w:val="001F6011"/>
    <w:rsid w:val="00200EFF"/>
    <w:rsid w:val="002021D5"/>
    <w:rsid w:val="00223505"/>
    <w:rsid w:val="00240721"/>
    <w:rsid w:val="00242C1D"/>
    <w:rsid w:val="00244B64"/>
    <w:rsid w:val="00274A3B"/>
    <w:rsid w:val="00277DEF"/>
    <w:rsid w:val="00290A37"/>
    <w:rsid w:val="002A552A"/>
    <w:rsid w:val="002B45E6"/>
    <w:rsid w:val="002B77FC"/>
    <w:rsid w:val="002D55A0"/>
    <w:rsid w:val="002E7116"/>
    <w:rsid w:val="002F07CC"/>
    <w:rsid w:val="002F123D"/>
    <w:rsid w:val="00311D7E"/>
    <w:rsid w:val="00314294"/>
    <w:rsid w:val="00322885"/>
    <w:rsid w:val="00324E9D"/>
    <w:rsid w:val="00326558"/>
    <w:rsid w:val="00334423"/>
    <w:rsid w:val="00361264"/>
    <w:rsid w:val="003662C0"/>
    <w:rsid w:val="0037396B"/>
    <w:rsid w:val="00377361"/>
    <w:rsid w:val="00387A2D"/>
    <w:rsid w:val="003B6415"/>
    <w:rsid w:val="003B7B6C"/>
    <w:rsid w:val="003C602B"/>
    <w:rsid w:val="003C6089"/>
    <w:rsid w:val="003D06B4"/>
    <w:rsid w:val="003D4933"/>
    <w:rsid w:val="003D7AE0"/>
    <w:rsid w:val="00422A1D"/>
    <w:rsid w:val="0042564C"/>
    <w:rsid w:val="00435AAD"/>
    <w:rsid w:val="00440452"/>
    <w:rsid w:val="0044525A"/>
    <w:rsid w:val="00445961"/>
    <w:rsid w:val="004479A0"/>
    <w:rsid w:val="00455895"/>
    <w:rsid w:val="00476DC9"/>
    <w:rsid w:val="004B372D"/>
    <w:rsid w:val="004D3896"/>
    <w:rsid w:val="004E743E"/>
    <w:rsid w:val="004F0F38"/>
    <w:rsid w:val="004F4C8A"/>
    <w:rsid w:val="00515D02"/>
    <w:rsid w:val="00515D0B"/>
    <w:rsid w:val="00554FEC"/>
    <w:rsid w:val="00555D89"/>
    <w:rsid w:val="005674F4"/>
    <w:rsid w:val="005867BF"/>
    <w:rsid w:val="0059324A"/>
    <w:rsid w:val="00594BD0"/>
    <w:rsid w:val="005A0567"/>
    <w:rsid w:val="005B29A8"/>
    <w:rsid w:val="005B5BE0"/>
    <w:rsid w:val="005C2922"/>
    <w:rsid w:val="005C6D38"/>
    <w:rsid w:val="005D28E8"/>
    <w:rsid w:val="005D3E07"/>
    <w:rsid w:val="005D5EC6"/>
    <w:rsid w:val="005E307E"/>
    <w:rsid w:val="005E36C6"/>
    <w:rsid w:val="005E788F"/>
    <w:rsid w:val="0060286C"/>
    <w:rsid w:val="0060458F"/>
    <w:rsid w:val="006222DC"/>
    <w:rsid w:val="006403C4"/>
    <w:rsid w:val="00646D2B"/>
    <w:rsid w:val="00650EDB"/>
    <w:rsid w:val="00651164"/>
    <w:rsid w:val="006616E5"/>
    <w:rsid w:val="00686F12"/>
    <w:rsid w:val="006903DA"/>
    <w:rsid w:val="0069237B"/>
    <w:rsid w:val="00697241"/>
    <w:rsid w:val="006B4DE8"/>
    <w:rsid w:val="006B6479"/>
    <w:rsid w:val="006C3E49"/>
    <w:rsid w:val="006D0591"/>
    <w:rsid w:val="006D0BE9"/>
    <w:rsid w:val="006E035D"/>
    <w:rsid w:val="006E043C"/>
    <w:rsid w:val="006E4E5E"/>
    <w:rsid w:val="006F08C8"/>
    <w:rsid w:val="006F37D7"/>
    <w:rsid w:val="0070398C"/>
    <w:rsid w:val="00712EC2"/>
    <w:rsid w:val="00713BC6"/>
    <w:rsid w:val="00715B53"/>
    <w:rsid w:val="007341E7"/>
    <w:rsid w:val="00735772"/>
    <w:rsid w:val="0075001B"/>
    <w:rsid w:val="00750177"/>
    <w:rsid w:val="00751EDA"/>
    <w:rsid w:val="00756C22"/>
    <w:rsid w:val="00767D73"/>
    <w:rsid w:val="00773684"/>
    <w:rsid w:val="00774157"/>
    <w:rsid w:val="007831DD"/>
    <w:rsid w:val="00786E6A"/>
    <w:rsid w:val="007910E1"/>
    <w:rsid w:val="00797830"/>
    <w:rsid w:val="007C5803"/>
    <w:rsid w:val="007D1B8E"/>
    <w:rsid w:val="007E6E88"/>
    <w:rsid w:val="007E7BAF"/>
    <w:rsid w:val="007F23D0"/>
    <w:rsid w:val="007F6084"/>
    <w:rsid w:val="007F77E8"/>
    <w:rsid w:val="00802E6F"/>
    <w:rsid w:val="008061B6"/>
    <w:rsid w:val="00812B67"/>
    <w:rsid w:val="00814C62"/>
    <w:rsid w:val="0082278E"/>
    <w:rsid w:val="00843926"/>
    <w:rsid w:val="00844363"/>
    <w:rsid w:val="00844864"/>
    <w:rsid w:val="00846987"/>
    <w:rsid w:val="008603D2"/>
    <w:rsid w:val="00861E7B"/>
    <w:rsid w:val="0086350B"/>
    <w:rsid w:val="00880FA0"/>
    <w:rsid w:val="008A58E6"/>
    <w:rsid w:val="008A68A0"/>
    <w:rsid w:val="008B6750"/>
    <w:rsid w:val="008C07F1"/>
    <w:rsid w:val="008C1F76"/>
    <w:rsid w:val="008D7216"/>
    <w:rsid w:val="00906878"/>
    <w:rsid w:val="00916CD8"/>
    <w:rsid w:val="00925A00"/>
    <w:rsid w:val="00932F81"/>
    <w:rsid w:val="00935B9B"/>
    <w:rsid w:val="00937C17"/>
    <w:rsid w:val="00944E33"/>
    <w:rsid w:val="00945C01"/>
    <w:rsid w:val="00946606"/>
    <w:rsid w:val="00955AA5"/>
    <w:rsid w:val="00961BD7"/>
    <w:rsid w:val="00976545"/>
    <w:rsid w:val="0097777E"/>
    <w:rsid w:val="00977B51"/>
    <w:rsid w:val="009831FA"/>
    <w:rsid w:val="00987879"/>
    <w:rsid w:val="00990687"/>
    <w:rsid w:val="00992840"/>
    <w:rsid w:val="0099678E"/>
    <w:rsid w:val="009A51FE"/>
    <w:rsid w:val="009A62E8"/>
    <w:rsid w:val="009A6ED3"/>
    <w:rsid w:val="009B500E"/>
    <w:rsid w:val="009D2D81"/>
    <w:rsid w:val="00A14D73"/>
    <w:rsid w:val="00A16361"/>
    <w:rsid w:val="00A335CE"/>
    <w:rsid w:val="00A3614B"/>
    <w:rsid w:val="00A53AFC"/>
    <w:rsid w:val="00A62C5E"/>
    <w:rsid w:val="00A7614A"/>
    <w:rsid w:val="00A923F2"/>
    <w:rsid w:val="00A93EC3"/>
    <w:rsid w:val="00A9447C"/>
    <w:rsid w:val="00A95B30"/>
    <w:rsid w:val="00AA216A"/>
    <w:rsid w:val="00AC18FC"/>
    <w:rsid w:val="00AC5BBE"/>
    <w:rsid w:val="00AC6DFA"/>
    <w:rsid w:val="00AE0385"/>
    <w:rsid w:val="00AE4E00"/>
    <w:rsid w:val="00AF46B4"/>
    <w:rsid w:val="00B173F4"/>
    <w:rsid w:val="00B254A9"/>
    <w:rsid w:val="00B30516"/>
    <w:rsid w:val="00B41DA1"/>
    <w:rsid w:val="00B57DA0"/>
    <w:rsid w:val="00B62BB5"/>
    <w:rsid w:val="00B63336"/>
    <w:rsid w:val="00B63AD2"/>
    <w:rsid w:val="00B6491D"/>
    <w:rsid w:val="00B65C1A"/>
    <w:rsid w:val="00B67727"/>
    <w:rsid w:val="00B75B82"/>
    <w:rsid w:val="00B8017C"/>
    <w:rsid w:val="00B80AFF"/>
    <w:rsid w:val="00BB16C1"/>
    <w:rsid w:val="00BD6B26"/>
    <w:rsid w:val="00C02F13"/>
    <w:rsid w:val="00C148F2"/>
    <w:rsid w:val="00C34CE0"/>
    <w:rsid w:val="00C352F8"/>
    <w:rsid w:val="00C70E46"/>
    <w:rsid w:val="00C718BA"/>
    <w:rsid w:val="00C862E0"/>
    <w:rsid w:val="00CB2B4E"/>
    <w:rsid w:val="00CB5960"/>
    <w:rsid w:val="00CD55F9"/>
    <w:rsid w:val="00CE4360"/>
    <w:rsid w:val="00CF1866"/>
    <w:rsid w:val="00CF1BBF"/>
    <w:rsid w:val="00D051DE"/>
    <w:rsid w:val="00D071BB"/>
    <w:rsid w:val="00D30016"/>
    <w:rsid w:val="00D400EB"/>
    <w:rsid w:val="00D46920"/>
    <w:rsid w:val="00D60C31"/>
    <w:rsid w:val="00D65E25"/>
    <w:rsid w:val="00D70059"/>
    <w:rsid w:val="00D712FB"/>
    <w:rsid w:val="00D71E5F"/>
    <w:rsid w:val="00D7271F"/>
    <w:rsid w:val="00DA1B52"/>
    <w:rsid w:val="00DA58A6"/>
    <w:rsid w:val="00DA7886"/>
    <w:rsid w:val="00DD6F20"/>
    <w:rsid w:val="00DF4AF3"/>
    <w:rsid w:val="00DF68E7"/>
    <w:rsid w:val="00DF6F85"/>
    <w:rsid w:val="00E07FE3"/>
    <w:rsid w:val="00E24CC8"/>
    <w:rsid w:val="00E33181"/>
    <w:rsid w:val="00E46491"/>
    <w:rsid w:val="00E73AA2"/>
    <w:rsid w:val="00E868DA"/>
    <w:rsid w:val="00E876E7"/>
    <w:rsid w:val="00E91330"/>
    <w:rsid w:val="00EA5224"/>
    <w:rsid w:val="00EF1AAC"/>
    <w:rsid w:val="00EF42B7"/>
    <w:rsid w:val="00EF43FD"/>
    <w:rsid w:val="00EF5AFF"/>
    <w:rsid w:val="00F01A1B"/>
    <w:rsid w:val="00F23CCC"/>
    <w:rsid w:val="00F23D99"/>
    <w:rsid w:val="00F42DAE"/>
    <w:rsid w:val="00F73586"/>
    <w:rsid w:val="00F739E2"/>
    <w:rsid w:val="00F74B06"/>
    <w:rsid w:val="00F96D30"/>
    <w:rsid w:val="00FA1C67"/>
    <w:rsid w:val="00FA35C2"/>
    <w:rsid w:val="00FB4D91"/>
    <w:rsid w:val="00FB6E1B"/>
    <w:rsid w:val="00FC01B1"/>
    <w:rsid w:val="00FC29CC"/>
    <w:rsid w:val="00FC5655"/>
    <w:rsid w:val="00FC7432"/>
    <w:rsid w:val="00FC7E18"/>
    <w:rsid w:val="00FE0D5F"/>
    <w:rsid w:val="00FE1A5A"/>
    <w:rsid w:val="00FF70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C8E538"/>
  <w15:docId w15:val="{73C09A91-A654-2545-9981-A14C58B7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676F0"/>
    <w:rPr>
      <w:rFonts w:ascii="Times New Roman" w:hAnsi="Times New Roman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D676F0"/>
  </w:style>
  <w:style w:type="table" w:styleId="Tabellenraster">
    <w:name w:val="Table Grid"/>
    <w:basedOn w:val="NormaleTabelle"/>
    <w:uiPriority w:val="59"/>
    <w:rsid w:val="00FB4D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nalt">
    <w:name w:val="znalt"/>
    <w:basedOn w:val="Absatz-Standardschriftart"/>
    <w:rsid w:val="0075001B"/>
  </w:style>
  <w:style w:type="character" w:styleId="Hyperlink">
    <w:name w:val="Hyperlink"/>
    <w:basedOn w:val="Absatz-Standardschriftart"/>
    <w:uiPriority w:val="99"/>
    <w:semiHidden/>
    <w:unhideWhenUsed/>
    <w:rsid w:val="0075001B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756C22"/>
    <w:rPr>
      <w:i/>
      <w:iCs/>
    </w:rPr>
  </w:style>
  <w:style w:type="paragraph" w:styleId="KeinLeerraum">
    <w:name w:val="No Spacing"/>
    <w:uiPriority w:val="1"/>
    <w:qFormat/>
    <w:rsid w:val="00000B6D"/>
    <w:rPr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E24CC8"/>
    <w:pPr>
      <w:spacing w:before="100" w:beforeAutospacing="1" w:after="100" w:afterAutospacing="1"/>
    </w:pPr>
    <w:rPr>
      <w:rFonts w:eastAsia="Times New Roman" w:cs="Times New Roman"/>
      <w:sz w:val="24"/>
      <w:lang w:eastAsia="de-DE" w:bidi="he-IL"/>
    </w:rPr>
  </w:style>
  <w:style w:type="character" w:styleId="BesuchterLink">
    <w:name w:val="FollowedHyperlink"/>
    <w:basedOn w:val="Absatz-Standardschriftart"/>
    <w:uiPriority w:val="99"/>
    <w:semiHidden/>
    <w:unhideWhenUsed/>
    <w:rsid w:val="002B7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einheim-institut.de/cgi-bin/epidat?sel=l05&amp;function=Ins&amp;anzeige=mix&amp;inv=0032" TargetMode="External"/><Relationship Id="rId21" Type="http://schemas.openxmlformats.org/officeDocument/2006/relationships/hyperlink" Target="http://www.steinheim-institut.de/cgi-bin/epidat?id=l05-21&amp;anzeige=classic&amp;inv=0021" TargetMode="External"/><Relationship Id="rId42" Type="http://schemas.openxmlformats.org/officeDocument/2006/relationships/hyperlink" Target="http://www.steinheim-institut.de/cgi-bin/epidat?sel=l05&amp;function=Ins&amp;anzeige=mix&amp;inv=0041" TargetMode="External"/><Relationship Id="rId47" Type="http://schemas.openxmlformats.org/officeDocument/2006/relationships/hyperlink" Target="http://www.steinheim-institut.de/cgi-bin/epidat?id=l05-45&amp;anzeige=classic&amp;inv=0045" TargetMode="External"/><Relationship Id="rId63" Type="http://schemas.openxmlformats.org/officeDocument/2006/relationships/hyperlink" Target="http://www.steinheim-institut.de/cgi-bin/epidat?id=l05-60&amp;anzeige=mix&amp;inv=0060" TargetMode="External"/><Relationship Id="rId68" Type="http://schemas.openxmlformats.org/officeDocument/2006/relationships/hyperlink" Target="http://www.steinheim-institut.de/cgi-bin/epidat?id=l05-65&amp;function=Ins&amp;anzeige=mix&amp;inv=0065" TargetMode="External"/><Relationship Id="rId84" Type="http://schemas.openxmlformats.org/officeDocument/2006/relationships/hyperlink" Target="http://www.steinheim-institut.de/cgi-bin/epidat?id=l05-103&amp;anzeige=mix&amp;inv=0103" TargetMode="External"/><Relationship Id="rId89" Type="http://schemas.openxmlformats.org/officeDocument/2006/relationships/hyperlink" Target="http://www.steinheim-institut.de/cgi-bin/epidat?id=l05-210&amp;anzeige=classic&amp;inv=0210" TargetMode="External"/><Relationship Id="rId16" Type="http://schemas.openxmlformats.org/officeDocument/2006/relationships/hyperlink" Target="http://www.steinheim-institut.de/cgi-bin/epidat?id=l05-19&amp;anzeige=mix&amp;inv=0019" TargetMode="External"/><Relationship Id="rId11" Type="http://schemas.openxmlformats.org/officeDocument/2006/relationships/hyperlink" Target="http://www.steinheim-institut.de/cgi-bin/epidat?sel=l05&amp;function=Ins&amp;anzeige=mix&amp;inv=0015" TargetMode="External"/><Relationship Id="rId32" Type="http://schemas.openxmlformats.org/officeDocument/2006/relationships/hyperlink" Target="http://www.steinheim-institut.de/cgi-bin/epidat?sel=l05&amp;function=Ins&amp;anzeige=mix&amp;inv=0036" TargetMode="External"/><Relationship Id="rId37" Type="http://schemas.openxmlformats.org/officeDocument/2006/relationships/hyperlink" Target="http://www.steinheim-institut.de/cgi-bin/epidat?sel=l05&amp;function=Ins&amp;anzeige=mix&amp;inv=0039" TargetMode="External"/><Relationship Id="rId53" Type="http://schemas.openxmlformats.org/officeDocument/2006/relationships/hyperlink" Target="http://www.steinheim-institut.de/cgi-bin/epidat?id=l05-52&amp;anzeige=mix&amp;inv=0052" TargetMode="External"/><Relationship Id="rId58" Type="http://schemas.openxmlformats.org/officeDocument/2006/relationships/hyperlink" Target="http://www.steinheim-institut.de/cgi-bin/epidat?sel=l05&amp;function=Ins&amp;anzeige=mix&amp;inv=0056" TargetMode="External"/><Relationship Id="rId74" Type="http://schemas.openxmlformats.org/officeDocument/2006/relationships/hyperlink" Target="http://www.steinheim-institut.de/cgi-bin/epidat?id=l05-101&amp;anzeige=mix&amp;inv=0101" TargetMode="External"/><Relationship Id="rId79" Type="http://schemas.openxmlformats.org/officeDocument/2006/relationships/hyperlink" Target="http://www.steinheim-institut.de/cgi-bin/epidat?id=l05-190&amp;anzeige=classic&amp;inv=0190" TargetMode="External"/><Relationship Id="rId5" Type="http://schemas.openxmlformats.org/officeDocument/2006/relationships/hyperlink" Target="http://www.steinheim-institut.de/cgi-bin/epidat?sel=l05&amp;function=Ins&amp;anzeige=mix&amp;inv=0001" TargetMode="External"/><Relationship Id="rId90" Type="http://schemas.openxmlformats.org/officeDocument/2006/relationships/hyperlink" Target="http://www.steinheim-institut.de/cgi-bin/epidat?id=l05-210&amp;anzeige=classic&amp;inv=0210" TargetMode="External"/><Relationship Id="rId95" Type="http://schemas.openxmlformats.org/officeDocument/2006/relationships/hyperlink" Target="http://www.steinheim-institut.de/cgi-bin/epidat?id=l05-226&amp;anzeige=mix&amp;inv=0226" TargetMode="External"/><Relationship Id="rId22" Type="http://schemas.openxmlformats.org/officeDocument/2006/relationships/hyperlink" Target="http://www.steinheim-institut.de/cgi-bin/epidat?id=l05-25&amp;function=Ins&amp;anzeige=mix&amp;inv=0025" TargetMode="External"/><Relationship Id="rId27" Type="http://schemas.openxmlformats.org/officeDocument/2006/relationships/hyperlink" Target="http://www.steinheim-institut.de/cgi-bin/epidat?sel=l05&amp;function=Ins&amp;anzeige=mix&amp;inv=0032" TargetMode="External"/><Relationship Id="rId43" Type="http://schemas.openxmlformats.org/officeDocument/2006/relationships/hyperlink" Target="http://www.steinheim-institut.de/cgi-bin/epidat?sel=l05&amp;function=Ins&amp;anzeige=mix&amp;inv=0041" TargetMode="External"/><Relationship Id="rId48" Type="http://schemas.openxmlformats.org/officeDocument/2006/relationships/hyperlink" Target="http://www.steinheim-institut.de/cgi-bin/epidat?id=l05-46&amp;anzeige=mix&amp;inv=0046" TargetMode="External"/><Relationship Id="rId64" Type="http://schemas.openxmlformats.org/officeDocument/2006/relationships/hyperlink" Target="http://www.steinheim-institut.de/cgi-bin/epidat?id=l05-60&amp;anzeige=mix&amp;inv=0060" TargetMode="External"/><Relationship Id="rId69" Type="http://schemas.openxmlformats.org/officeDocument/2006/relationships/hyperlink" Target="http://www.steinheim-institut.de/cgi-bin/epidat?id=l05-65&amp;function=Ins&amp;anzeige=mix&amp;inv=0065" TargetMode="External"/><Relationship Id="rId80" Type="http://schemas.openxmlformats.org/officeDocument/2006/relationships/hyperlink" Target="http://www.steinheim-institut.de/cgi-bin/epidat?id=l05-190&amp;anzeige=classic&amp;inv=0190" TargetMode="External"/><Relationship Id="rId85" Type="http://schemas.openxmlformats.org/officeDocument/2006/relationships/hyperlink" Target="http://www.steinheim-institut.de/cgi-bin/epidat?id=l05-104&amp;anzeige=classic&amp;inv=010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teinheim-institut.de/cgi-bin/epidat?sel=l05&amp;function=Ins&amp;anzeige=mix&amp;inv=0015" TargetMode="External"/><Relationship Id="rId17" Type="http://schemas.openxmlformats.org/officeDocument/2006/relationships/hyperlink" Target="http://www.steinheim-institut.de/cgi-bin/epidat?id=l05-19&amp;anzeige=mix&amp;inv=0019" TargetMode="External"/><Relationship Id="rId25" Type="http://schemas.openxmlformats.org/officeDocument/2006/relationships/hyperlink" Target="http://www.steinheim-institut.de/cgi-bin/epidat?sel=l05&amp;function=Ins&amp;anzeige=mix&amp;inv=0032" TargetMode="External"/><Relationship Id="rId33" Type="http://schemas.openxmlformats.org/officeDocument/2006/relationships/hyperlink" Target="http://www.steinheim-institut.de/cgi-bin/epidat?sel=l05&amp;function=Ins&amp;anzeige=mix&amp;inv=0038" TargetMode="External"/><Relationship Id="rId38" Type="http://schemas.openxmlformats.org/officeDocument/2006/relationships/hyperlink" Target="http://www.steinheim-institut.de/cgi-bin/epidat?sel=l05&amp;function=Ins&amp;anzeige=mix&amp;inv=0039" TargetMode="External"/><Relationship Id="rId46" Type="http://schemas.openxmlformats.org/officeDocument/2006/relationships/hyperlink" Target="http://www.steinheim-institut.de/cgi-bin/epidat?id=l05-45&amp;anzeige=classic&amp;inv=0045" TargetMode="External"/><Relationship Id="rId59" Type="http://schemas.openxmlformats.org/officeDocument/2006/relationships/hyperlink" Target="http://www.steinheim-institut.de/cgi-bin/epidat?sel=l05&amp;function=Ins&amp;anzeige=mix&amp;inv=0056" TargetMode="External"/><Relationship Id="rId67" Type="http://schemas.openxmlformats.org/officeDocument/2006/relationships/hyperlink" Target="http://www.steinheim-institut.de/cgi-bin/epidat?id=l05-64&amp;function=Ins&amp;anzeige=mix&amp;inv=0064" TargetMode="External"/><Relationship Id="rId20" Type="http://schemas.openxmlformats.org/officeDocument/2006/relationships/hyperlink" Target="http://www.steinheim-institut.de/cgi-bin/epidat?id=l05-21&amp;anzeige=classic&amp;inv=0021" TargetMode="External"/><Relationship Id="rId41" Type="http://schemas.openxmlformats.org/officeDocument/2006/relationships/hyperlink" Target="http://www.steinheim-institut.de/cgi-bin/epidat?id=l05-40&amp;anzeige=classic&amp;inv=0040" TargetMode="External"/><Relationship Id="rId54" Type="http://schemas.openxmlformats.org/officeDocument/2006/relationships/hyperlink" Target="http://www.steinheim-institut.de/cgi-bin/epidat?id=l05-52&amp;anzeige=mix&amp;inv=0052" TargetMode="External"/><Relationship Id="rId62" Type="http://schemas.openxmlformats.org/officeDocument/2006/relationships/hyperlink" Target="http://www.steinheim-institut.de/cgi-bin/epidat?id=l05-60&amp;anzeige=mix&amp;inv=0060" TargetMode="External"/><Relationship Id="rId70" Type="http://schemas.openxmlformats.org/officeDocument/2006/relationships/hyperlink" Target="http://www.steinheim-institut.de/cgi-bin/epidat?id=l05-80&amp;function=Ins&amp;anzeige=mix&amp;inv=0080" TargetMode="External"/><Relationship Id="rId75" Type="http://schemas.openxmlformats.org/officeDocument/2006/relationships/hyperlink" Target="http://www.steinheim-institut.de/cgi-bin/epidat?id=l05-101&amp;anzeige=mix&amp;inv=0101" TargetMode="External"/><Relationship Id="rId83" Type="http://schemas.openxmlformats.org/officeDocument/2006/relationships/hyperlink" Target="http://www.steinheim-institut.de/cgi-bin/epidat?id=l05-103&amp;anzeige=mix&amp;inv=0103" TargetMode="External"/><Relationship Id="rId88" Type="http://schemas.openxmlformats.org/officeDocument/2006/relationships/hyperlink" Target="http://www.steinheim-institut.de/cgi-bin/epidat?id=l05-106&amp;anzeige=mix&amp;inv=0106" TargetMode="External"/><Relationship Id="rId91" Type="http://schemas.openxmlformats.org/officeDocument/2006/relationships/hyperlink" Target="http://www.steinheim-institut.de/cgi-bin/epidat?id=l05-210&amp;anzeige=classic&amp;inv=0210" TargetMode="External"/><Relationship Id="rId96" Type="http://schemas.openxmlformats.org/officeDocument/2006/relationships/hyperlink" Target="http://www.steinheim-institut.de/cgi-bin/epidat?id=l05-226&amp;anzeige=mix&amp;inv=022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einheim-institut.de/cgi-bin/epidat?sel=l05&amp;function=Ins&amp;anzeige=mix&amp;inv=0003" TargetMode="External"/><Relationship Id="rId15" Type="http://schemas.openxmlformats.org/officeDocument/2006/relationships/hyperlink" Target="http://www.steinheim-institut.de/cgi-bin/epidat?id=l05-19&amp;anzeige=mix&amp;inv=0019" TargetMode="External"/><Relationship Id="rId23" Type="http://schemas.openxmlformats.org/officeDocument/2006/relationships/hyperlink" Target="http://www.steinheim-institut.de/cgi-bin/epidat?id=l05-25&amp;function=Ins&amp;anzeige=mix&amp;inv=0025" TargetMode="External"/><Relationship Id="rId28" Type="http://schemas.openxmlformats.org/officeDocument/2006/relationships/hyperlink" Target="http://www.steinheim-institut.de/cgi-bin/epidat?sel=l05&amp;function=Ins&amp;anzeige=mix&amp;inv=0032" TargetMode="External"/><Relationship Id="rId36" Type="http://schemas.openxmlformats.org/officeDocument/2006/relationships/hyperlink" Target="http://www.steinheim-institut.de/cgi-bin/epidat?sel=l05&amp;function=Ins&amp;anzeige=mix&amp;inv=0038" TargetMode="External"/><Relationship Id="rId49" Type="http://schemas.openxmlformats.org/officeDocument/2006/relationships/hyperlink" Target="http://www.steinheim-institut.de/cgi-bin/epidat?id=l05-46&amp;anzeige=mix&amp;inv=0046" TargetMode="External"/><Relationship Id="rId57" Type="http://schemas.openxmlformats.org/officeDocument/2006/relationships/hyperlink" Target="http://www.steinheim-institut.de/cgi-bin/epidat?id=l05-55&amp;anzeige=mix&amp;inv=0055" TargetMode="External"/><Relationship Id="rId10" Type="http://schemas.openxmlformats.org/officeDocument/2006/relationships/hyperlink" Target="http://www.steinheim-institut.de/cgi-bin/epidat?sel=l05&amp;function=Ins&amp;anzeige=mix&amp;inv=0013" TargetMode="External"/><Relationship Id="rId31" Type="http://schemas.openxmlformats.org/officeDocument/2006/relationships/hyperlink" Target="http://www.steinheim-institut.de/cgi-bin/epidat?id=l05-34&amp;anzeige=mix&amp;inv=0034" TargetMode="External"/><Relationship Id="rId44" Type="http://schemas.openxmlformats.org/officeDocument/2006/relationships/hyperlink" Target="http://www.steinheim-institut.de/cgi-bin/epidat?id=l05-43&amp;anzeige=mix&amp;inv=0043" TargetMode="External"/><Relationship Id="rId52" Type="http://schemas.openxmlformats.org/officeDocument/2006/relationships/hyperlink" Target="http://www.steinheim-institut.de/cgi-bin/epidat?id=l05-49&amp;anzeige=mix&amp;inv=0049" TargetMode="External"/><Relationship Id="rId60" Type="http://schemas.openxmlformats.org/officeDocument/2006/relationships/hyperlink" Target="http://www.steinheim-institut.de/cgi-bin/epidat?id=l05-58&amp;function=Ins&amp;anzeige=mix&amp;inv=0058" TargetMode="External"/><Relationship Id="rId65" Type="http://schemas.openxmlformats.org/officeDocument/2006/relationships/hyperlink" Target="http://www.steinheim-institut.de/cgi-bin/epidat?id=l05-60&amp;anzeige=mix&amp;inv=0060" TargetMode="External"/><Relationship Id="rId73" Type="http://schemas.openxmlformats.org/officeDocument/2006/relationships/hyperlink" Target="http://www.steinheim-institut.de/cgi-bin/epidat?id=l05-100&amp;anzeige=classic&amp;inv=0100" TargetMode="External"/><Relationship Id="rId78" Type="http://schemas.openxmlformats.org/officeDocument/2006/relationships/hyperlink" Target="http://www.steinheim-institut.de/cgi-bin/epidat?id=l05-180&amp;anzeige=classic&amp;inv=0180" TargetMode="External"/><Relationship Id="rId81" Type="http://schemas.openxmlformats.org/officeDocument/2006/relationships/hyperlink" Target="http://www.steinheim-institut.de/cgi-bin/epidat?id=l05-191&amp;anzeige=classic&amp;inv=0191" TargetMode="External"/><Relationship Id="rId86" Type="http://schemas.openxmlformats.org/officeDocument/2006/relationships/hyperlink" Target="http://www.steinheim-institut.de/cgi-bin/epidat?id=l05-104&amp;anzeige=classic&amp;inv=0104" TargetMode="External"/><Relationship Id="rId94" Type="http://schemas.openxmlformats.org/officeDocument/2006/relationships/hyperlink" Target="http://www.steinheim-institut.de/cgi-bin/epidat?id=l05-219&amp;anzeige=classic&amp;inv=0219" TargetMode="External"/><Relationship Id="rId99" Type="http://schemas.openxmlformats.org/officeDocument/2006/relationships/theme" Target="theme/theme1.xml"/><Relationship Id="rId4" Type="http://schemas.openxmlformats.org/officeDocument/2006/relationships/hyperlink" Target="http://www.steinheim-institut.de/cgi-bin/epidat?sel=l05&amp;function=Ins&amp;anzeige=mix&amp;inv=0001" TargetMode="External"/><Relationship Id="rId9" Type="http://schemas.openxmlformats.org/officeDocument/2006/relationships/hyperlink" Target="http://www.steinheim-institut.de/cgi-bin/epidat?sel=l05&amp;function=Ins&amp;anzeige=mix&amp;inv=0013" TargetMode="External"/><Relationship Id="rId13" Type="http://schemas.openxmlformats.org/officeDocument/2006/relationships/hyperlink" Target="http://www.steinheim-institut.de/cgi-bin/epidat?sel=l05&amp;function=Ins&amp;anzeige=mix&amp;inv=0017" TargetMode="External"/><Relationship Id="rId18" Type="http://schemas.openxmlformats.org/officeDocument/2006/relationships/hyperlink" Target="http://www.steinheim-institut.de/cgi-bin/epidat?id=l05-19&amp;anzeige=mix&amp;inv=0019" TargetMode="External"/><Relationship Id="rId39" Type="http://schemas.openxmlformats.org/officeDocument/2006/relationships/hyperlink" Target="http://www.steinheim-institut.de/cgi-bin/epidat?id=l05-40&amp;anzeige=classic&amp;inv=0040" TargetMode="External"/><Relationship Id="rId34" Type="http://schemas.openxmlformats.org/officeDocument/2006/relationships/hyperlink" Target="http://www.steinheim-institut.de/cgi-bin/epidat?sel=l05&amp;function=Ins&amp;anzeige=mix&amp;inv=0038" TargetMode="External"/><Relationship Id="rId50" Type="http://schemas.openxmlformats.org/officeDocument/2006/relationships/hyperlink" Target="http://www.steinheim-institut.de/cgi-bin/epidat?id=l05-46&amp;anzeige=mix&amp;inv=0046" TargetMode="External"/><Relationship Id="rId55" Type="http://schemas.openxmlformats.org/officeDocument/2006/relationships/hyperlink" Target="http://www.steinheim-institut.de/cgi-bin/epidat?sel=l05&amp;function=Ins&amp;anzeige=mix&amp;inv=0053" TargetMode="External"/><Relationship Id="rId76" Type="http://schemas.openxmlformats.org/officeDocument/2006/relationships/hyperlink" Target="http://www.steinheim-institut.de/cgi-bin/epidat?id=l05-166&amp;anzeige=classic&amp;inv=0166" TargetMode="External"/><Relationship Id="rId97" Type="http://schemas.openxmlformats.org/officeDocument/2006/relationships/hyperlink" Target="http://www.steinheim-institut.de/cgi-bin/epidat?id=l05-226&amp;anzeige=mix&amp;inv=0226" TargetMode="External"/><Relationship Id="rId7" Type="http://schemas.openxmlformats.org/officeDocument/2006/relationships/hyperlink" Target="http://www.steinheim-institut.de/cgi-bin/epidat?sel=l05&amp;function=Ins&amp;anzeige=mix&amp;inv=0007" TargetMode="External"/><Relationship Id="rId71" Type="http://schemas.openxmlformats.org/officeDocument/2006/relationships/hyperlink" Target="http://www.steinheim-institut.de/cgi-bin/epidat?id=l05-99&amp;anzeige=classic&amp;inv=0099" TargetMode="External"/><Relationship Id="rId92" Type="http://schemas.openxmlformats.org/officeDocument/2006/relationships/hyperlink" Target="http://www.steinheim-institut.de/cgi-bin/epidat?id=l05-215&amp;anzeige=mix&amp;inv=02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teinheim-institut.de/cgi-bin/epidat?id=l05-34&amp;anzeige=mix&amp;inv=0034" TargetMode="External"/><Relationship Id="rId24" Type="http://schemas.openxmlformats.org/officeDocument/2006/relationships/hyperlink" Target="http://www.steinheim-institut.de/cgi-bin/epidat?sel=l05&amp;function=Ins&amp;anzeige=mix&amp;inv=0032" TargetMode="External"/><Relationship Id="rId40" Type="http://schemas.openxmlformats.org/officeDocument/2006/relationships/hyperlink" Target="http://www.steinheim-institut.de/cgi-bin/epidat?id=l05-40&amp;anzeige=classic&amp;inv=0040" TargetMode="External"/><Relationship Id="rId45" Type="http://schemas.openxmlformats.org/officeDocument/2006/relationships/hyperlink" Target="http://www.steinheim-institut.de/cgi-bin/epidat?sel=l05&amp;function=Ins&amp;anzeige=mix&amp;inv=0044" TargetMode="External"/><Relationship Id="rId66" Type="http://schemas.openxmlformats.org/officeDocument/2006/relationships/hyperlink" Target="http://www.steinheim-institut.de/cgi-bin/epidat?id=l05-64&amp;function=Ins&amp;anzeige=mix&amp;inv=0064" TargetMode="External"/><Relationship Id="rId87" Type="http://schemas.openxmlformats.org/officeDocument/2006/relationships/hyperlink" Target="http://www.steinheim-institut.de/cgi-bin/epidat?id=l05-104&amp;anzeige=classic&amp;inv=0104" TargetMode="External"/><Relationship Id="rId61" Type="http://schemas.openxmlformats.org/officeDocument/2006/relationships/hyperlink" Target="http://www.steinheim-institut.de/cgi-bin/epidat?id=l05-60&amp;anzeige=mix&amp;inv=0060" TargetMode="External"/><Relationship Id="rId82" Type="http://schemas.openxmlformats.org/officeDocument/2006/relationships/hyperlink" Target="http://www.steinheim-institut.de/cgi-bin/epidat?id=l05-191&amp;anzeige=classic&amp;inv=0191" TargetMode="External"/><Relationship Id="rId19" Type="http://schemas.openxmlformats.org/officeDocument/2006/relationships/hyperlink" Target="http://www.steinheim-institut.de/cgi-bin/epidat?id=l05-21&amp;anzeige=classic&amp;inv=0021" TargetMode="External"/><Relationship Id="rId14" Type="http://schemas.openxmlformats.org/officeDocument/2006/relationships/hyperlink" Target="http://www.steinheim-institut.de/cgi-bin/epidat?sel=l05&amp;function=Ins&amp;anzeige=mix&amp;inv=0017" TargetMode="External"/><Relationship Id="rId30" Type="http://schemas.openxmlformats.org/officeDocument/2006/relationships/hyperlink" Target="http://www.steinheim-institut.de/cgi-bin/epidat?id=l05-34&amp;anzeige=mix&amp;inv=0034" TargetMode="External"/><Relationship Id="rId35" Type="http://schemas.openxmlformats.org/officeDocument/2006/relationships/hyperlink" Target="http://www.steinheim-institut.de/cgi-bin/epidat?sel=l05&amp;function=Ins&amp;anzeige=mix&amp;inv=0038" TargetMode="External"/><Relationship Id="rId56" Type="http://schemas.openxmlformats.org/officeDocument/2006/relationships/hyperlink" Target="http://www.steinheim-institut.de/cgi-bin/epidat?id=l05-55&amp;anzeige=mix&amp;inv=0055" TargetMode="External"/><Relationship Id="rId77" Type="http://schemas.openxmlformats.org/officeDocument/2006/relationships/hyperlink" Target="http://www.steinheim-institut.de/cgi-bin/epidat?id=l05-180&amp;anzeige=classic&amp;inv=0180" TargetMode="External"/><Relationship Id="rId8" Type="http://schemas.openxmlformats.org/officeDocument/2006/relationships/hyperlink" Target="http://www.steinheim-institut.de/cgi-bin/epidat?sel=l05&amp;function=Ins&amp;anzeige=mix&amp;inv=0010" TargetMode="External"/><Relationship Id="rId51" Type="http://schemas.openxmlformats.org/officeDocument/2006/relationships/hyperlink" Target="http://www.steinheim-institut.de/cgi-bin/epidat?id=l05-49&amp;anzeige=mix&amp;inv=0049" TargetMode="External"/><Relationship Id="rId72" Type="http://schemas.openxmlformats.org/officeDocument/2006/relationships/hyperlink" Target="http://www.steinheim-institut.de/cgi-bin/epidat?id=l05-99&amp;anzeige=classic&amp;inv=0099" TargetMode="External"/><Relationship Id="rId93" Type="http://schemas.openxmlformats.org/officeDocument/2006/relationships/hyperlink" Target="http://www.steinheim-institut.de/cgi-bin/epidat?id=l05-215&amp;anzeige=mix&amp;inv=0215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7834</Words>
  <Characters>49356</Characters>
  <Application>Microsoft Office Word</Application>
  <DocSecurity>0</DocSecurity>
  <Lines>411</Lines>
  <Paragraphs>114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57076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Köstens</dc:creator>
  <cp:lastModifiedBy>Microsoft Office User</cp:lastModifiedBy>
  <cp:revision>15</cp:revision>
  <dcterms:created xsi:type="dcterms:W3CDTF">2019-09-27T15:50:00Z</dcterms:created>
  <dcterms:modified xsi:type="dcterms:W3CDTF">2019-10-02T13:12:00Z</dcterms:modified>
</cp:coreProperties>
</file>